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284" w:rsidRDefault="001A7284" w:rsidP="003B7A81">
      <w:pPr>
        <w:pStyle w:val="a5"/>
        <w:widowControl w:val="0"/>
      </w:pPr>
      <w:bookmarkStart w:id="0" w:name="_GoBack"/>
      <w:bookmarkEnd w:id="0"/>
    </w:p>
    <w:p w:rsidR="003B7A81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91DD7" w:rsidRDefault="00440769" w:rsidP="004407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440769">
        <w:rPr>
          <w:rFonts w:ascii="Times New Roman" w:hAnsi="Times New Roman" w:cs="Times New Roman"/>
          <w:b/>
          <w:sz w:val="28"/>
          <w:szCs w:val="28"/>
        </w:rPr>
        <w:t xml:space="preserve">едущего специалиста-эксперта </w:t>
      </w:r>
      <w:r w:rsidR="00D91DD7">
        <w:rPr>
          <w:rFonts w:ascii="Times New Roman" w:hAnsi="Times New Roman" w:cs="Times New Roman"/>
          <w:b/>
          <w:sz w:val="28"/>
          <w:szCs w:val="28"/>
        </w:rPr>
        <w:t xml:space="preserve">отдела регистрации </w:t>
      </w:r>
    </w:p>
    <w:p w:rsidR="00440769" w:rsidRPr="00440769" w:rsidRDefault="00D91DD7" w:rsidP="004407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учета налогоплательщиков </w:t>
      </w:r>
    </w:p>
    <w:p w:rsidR="00440769" w:rsidRPr="00440769" w:rsidRDefault="00440769" w:rsidP="004407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769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Дагестан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407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91DD7" w:rsidRDefault="003B7A81" w:rsidP="00D91DD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DD7">
        <w:rPr>
          <w:rFonts w:ascii="Times New Roman" w:hAnsi="Times New Roman" w:cs="Times New Roman"/>
          <w:sz w:val="28"/>
          <w:szCs w:val="28"/>
        </w:rPr>
        <w:t>1.</w:t>
      </w:r>
      <w:r w:rsidR="00016846" w:rsidRPr="00D91DD7">
        <w:rPr>
          <w:rFonts w:ascii="Times New Roman" w:hAnsi="Times New Roman" w:cs="Times New Roman"/>
          <w:sz w:val="28"/>
          <w:szCs w:val="28"/>
        </w:rPr>
        <w:t> </w:t>
      </w:r>
      <w:r w:rsidRPr="00D91DD7">
        <w:rPr>
          <w:rFonts w:ascii="Times New Roman" w:hAnsi="Times New Roman" w:cs="Times New Roman"/>
          <w:sz w:val="28"/>
          <w:szCs w:val="28"/>
        </w:rPr>
        <w:t>Должность</w:t>
      </w:r>
      <w:r w:rsidR="00927301" w:rsidRPr="00D91DD7">
        <w:rPr>
          <w:rFonts w:ascii="Times New Roman" w:hAnsi="Times New Roman" w:cs="Times New Roman"/>
          <w:sz w:val="28"/>
          <w:szCs w:val="28"/>
        </w:rPr>
        <w:t xml:space="preserve"> </w:t>
      </w:r>
      <w:r w:rsidRPr="00D91DD7">
        <w:rPr>
          <w:rFonts w:ascii="Times New Roman" w:hAnsi="Times New Roman" w:cs="Times New Roman"/>
          <w:sz w:val="28"/>
          <w:szCs w:val="28"/>
        </w:rPr>
        <w:t>федеральной</w:t>
      </w:r>
      <w:r w:rsidR="00927301" w:rsidRPr="00D91DD7">
        <w:rPr>
          <w:rFonts w:ascii="Times New Roman" w:hAnsi="Times New Roman" w:cs="Times New Roman"/>
          <w:sz w:val="28"/>
          <w:szCs w:val="28"/>
        </w:rPr>
        <w:t xml:space="preserve"> </w:t>
      </w:r>
      <w:r w:rsidRPr="00D91DD7">
        <w:rPr>
          <w:rFonts w:ascii="Times New Roman" w:hAnsi="Times New Roman" w:cs="Times New Roman"/>
          <w:sz w:val="28"/>
          <w:szCs w:val="28"/>
        </w:rPr>
        <w:t>государственной</w:t>
      </w:r>
      <w:r w:rsidR="00927301" w:rsidRPr="00D91DD7">
        <w:rPr>
          <w:rFonts w:ascii="Times New Roman" w:hAnsi="Times New Roman" w:cs="Times New Roman"/>
          <w:sz w:val="28"/>
          <w:szCs w:val="28"/>
        </w:rPr>
        <w:t xml:space="preserve"> </w:t>
      </w:r>
      <w:r w:rsidRPr="00D91DD7">
        <w:rPr>
          <w:rFonts w:ascii="Times New Roman" w:hAnsi="Times New Roman" w:cs="Times New Roman"/>
          <w:sz w:val="28"/>
          <w:szCs w:val="28"/>
        </w:rPr>
        <w:t>гражданской</w:t>
      </w:r>
      <w:r w:rsidR="00927301" w:rsidRPr="00D91DD7">
        <w:rPr>
          <w:rFonts w:ascii="Times New Roman" w:hAnsi="Times New Roman" w:cs="Times New Roman"/>
          <w:sz w:val="28"/>
          <w:szCs w:val="28"/>
        </w:rPr>
        <w:t xml:space="preserve"> </w:t>
      </w:r>
      <w:r w:rsidRPr="00D91DD7">
        <w:rPr>
          <w:rFonts w:ascii="Times New Roman" w:hAnsi="Times New Roman" w:cs="Times New Roman"/>
          <w:sz w:val="28"/>
          <w:szCs w:val="28"/>
        </w:rPr>
        <w:t>службы</w:t>
      </w:r>
      <w:r w:rsidR="006D1DF5" w:rsidRPr="00D91DD7">
        <w:rPr>
          <w:rFonts w:ascii="Times New Roman" w:hAnsi="Times New Roman" w:cs="Times New Roman"/>
          <w:sz w:val="28"/>
          <w:szCs w:val="28"/>
        </w:rPr>
        <w:br/>
      </w:r>
      <w:r w:rsidRPr="00D91DD7">
        <w:rPr>
          <w:rFonts w:ascii="Times New Roman" w:hAnsi="Times New Roman" w:cs="Times New Roman"/>
          <w:sz w:val="28"/>
          <w:szCs w:val="28"/>
        </w:rPr>
        <w:t>(далее</w:t>
      </w:r>
      <w:r w:rsidR="006D1DF5" w:rsidRPr="00D91DD7">
        <w:rPr>
          <w:rFonts w:ascii="Times New Roman" w:hAnsi="Times New Roman" w:cs="Times New Roman"/>
          <w:sz w:val="28"/>
          <w:szCs w:val="28"/>
        </w:rPr>
        <w:t>–</w:t>
      </w:r>
      <w:r w:rsidRPr="00D91DD7">
        <w:rPr>
          <w:rFonts w:ascii="Times New Roman" w:hAnsi="Times New Roman" w:cs="Times New Roman"/>
          <w:sz w:val="28"/>
          <w:szCs w:val="28"/>
        </w:rPr>
        <w:t>гражданская</w:t>
      </w:r>
      <w:r w:rsidR="00927301" w:rsidRPr="00D91DD7">
        <w:rPr>
          <w:rFonts w:ascii="Times New Roman" w:hAnsi="Times New Roman" w:cs="Times New Roman"/>
          <w:sz w:val="28"/>
          <w:szCs w:val="28"/>
        </w:rPr>
        <w:t xml:space="preserve"> </w:t>
      </w:r>
      <w:r w:rsidRPr="00D91DD7">
        <w:rPr>
          <w:rFonts w:ascii="Times New Roman" w:hAnsi="Times New Roman" w:cs="Times New Roman"/>
          <w:sz w:val="28"/>
          <w:szCs w:val="28"/>
        </w:rPr>
        <w:t>служба)</w:t>
      </w:r>
      <w:r w:rsidR="00440769" w:rsidRPr="00D91DD7">
        <w:rPr>
          <w:rFonts w:ascii="Times New Roman" w:hAnsi="Times New Roman" w:cs="Times New Roman"/>
          <w:sz w:val="28"/>
          <w:szCs w:val="28"/>
        </w:rPr>
        <w:t xml:space="preserve"> ведущего специалиста-эксперта</w:t>
      </w:r>
      <w:r w:rsidR="00D91DD7" w:rsidRPr="00D91DD7">
        <w:rPr>
          <w:rFonts w:ascii="Times New Roman" w:hAnsi="Times New Roman" w:cs="Times New Roman"/>
          <w:sz w:val="28"/>
          <w:szCs w:val="28"/>
        </w:rPr>
        <w:t xml:space="preserve"> отдела регистрации и учета налогоплательщиков</w:t>
      </w:r>
      <w:r w:rsidR="00440769" w:rsidRPr="00D91DD7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Дагестан </w:t>
      </w:r>
      <w:r w:rsidRPr="00D91DD7">
        <w:rPr>
          <w:rFonts w:ascii="Times New Roman" w:hAnsi="Times New Roman" w:cs="Times New Roman"/>
          <w:sz w:val="28"/>
          <w:szCs w:val="28"/>
        </w:rPr>
        <w:t>относится</w:t>
      </w:r>
      <w:r w:rsidR="00774F5C" w:rsidRPr="00D91DD7">
        <w:rPr>
          <w:rFonts w:ascii="Times New Roman" w:hAnsi="Times New Roman" w:cs="Times New Roman"/>
          <w:sz w:val="28"/>
          <w:szCs w:val="28"/>
        </w:rPr>
        <w:t xml:space="preserve"> к старшей </w:t>
      </w:r>
      <w:r w:rsidRPr="00D91DD7">
        <w:rPr>
          <w:rFonts w:ascii="Times New Roman" w:hAnsi="Times New Roman" w:cs="Times New Roman"/>
          <w:sz w:val="28"/>
          <w:szCs w:val="28"/>
        </w:rPr>
        <w:t>группе</w:t>
      </w:r>
      <w:r w:rsidR="00774F5C" w:rsidRPr="00D91DD7">
        <w:rPr>
          <w:rFonts w:ascii="Times New Roman" w:hAnsi="Times New Roman" w:cs="Times New Roman"/>
          <w:sz w:val="28"/>
          <w:szCs w:val="28"/>
        </w:rPr>
        <w:t xml:space="preserve"> </w:t>
      </w:r>
      <w:r w:rsidRPr="00D91DD7">
        <w:rPr>
          <w:rFonts w:ascii="Times New Roman" w:hAnsi="Times New Roman" w:cs="Times New Roman"/>
          <w:sz w:val="28"/>
          <w:szCs w:val="28"/>
        </w:rPr>
        <w:t>должностей</w:t>
      </w:r>
      <w:r w:rsidR="00774F5C" w:rsidRPr="00D91DD7">
        <w:rPr>
          <w:rFonts w:ascii="Times New Roman" w:hAnsi="Times New Roman" w:cs="Times New Roman"/>
          <w:sz w:val="28"/>
          <w:szCs w:val="28"/>
        </w:rPr>
        <w:t xml:space="preserve"> </w:t>
      </w:r>
      <w:r w:rsidRPr="00D91DD7">
        <w:rPr>
          <w:rFonts w:ascii="Times New Roman" w:hAnsi="Times New Roman" w:cs="Times New Roman"/>
          <w:sz w:val="28"/>
          <w:szCs w:val="28"/>
        </w:rPr>
        <w:t>гражданской</w:t>
      </w:r>
      <w:r w:rsidR="00774F5C" w:rsidRPr="00D91DD7">
        <w:rPr>
          <w:rFonts w:ascii="Times New Roman" w:hAnsi="Times New Roman" w:cs="Times New Roman"/>
          <w:sz w:val="28"/>
          <w:szCs w:val="28"/>
        </w:rPr>
        <w:t xml:space="preserve"> </w:t>
      </w:r>
      <w:r w:rsidRPr="00D91DD7">
        <w:rPr>
          <w:rFonts w:ascii="Times New Roman" w:hAnsi="Times New Roman" w:cs="Times New Roman"/>
          <w:sz w:val="28"/>
          <w:szCs w:val="28"/>
        </w:rPr>
        <w:t>службы</w:t>
      </w:r>
      <w:r w:rsidR="00774F5C" w:rsidRPr="00D91DD7">
        <w:rPr>
          <w:rFonts w:ascii="Times New Roman" w:hAnsi="Times New Roman" w:cs="Times New Roman"/>
          <w:sz w:val="28"/>
          <w:szCs w:val="28"/>
        </w:rPr>
        <w:t xml:space="preserve"> </w:t>
      </w:r>
      <w:r w:rsidRPr="00D91DD7">
        <w:rPr>
          <w:rFonts w:ascii="Times New Roman" w:hAnsi="Times New Roman" w:cs="Times New Roman"/>
          <w:sz w:val="28"/>
          <w:szCs w:val="28"/>
        </w:rPr>
        <w:t>категории</w:t>
      </w:r>
      <w:r w:rsidR="00774F5C" w:rsidRPr="00D91DD7">
        <w:rPr>
          <w:rFonts w:ascii="Times New Roman" w:hAnsi="Times New Roman" w:cs="Times New Roman"/>
          <w:sz w:val="28"/>
          <w:szCs w:val="28"/>
        </w:rPr>
        <w:t xml:space="preserve"> «специалисты»</w:t>
      </w:r>
      <w:r w:rsidR="009F3087" w:rsidRPr="00D91DD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C54E52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в </w:t>
      </w:r>
      <w:r w:rsidRPr="00BF7820">
        <w:rPr>
          <w:rFonts w:ascii="Times New Roman" w:hAnsi="Times New Roman" w:cs="Times New Roman"/>
          <w:sz w:val="28"/>
          <w:szCs w:val="28"/>
        </w:rPr>
        <w:t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</w:t>
      </w:r>
      <w:r>
        <w:rPr>
          <w:rFonts w:ascii="Times New Roman" w:hAnsi="Times New Roman" w:cs="Times New Roman"/>
          <w:sz w:val="28"/>
          <w:szCs w:val="28"/>
        </w:rPr>
        <w:t>дарственной гражданской службы»</w:t>
      </w:r>
      <w:r w:rsidR="00F25D3D" w:rsidRPr="00774F5C">
        <w:rPr>
          <w:rFonts w:ascii="Times New Roman" w:hAnsi="Times New Roman" w:cs="Times New Roman"/>
          <w:sz w:val="28"/>
          <w:szCs w:val="28"/>
        </w:rPr>
        <w:t>–</w:t>
      </w:r>
      <w:r w:rsidR="00774F5C" w:rsidRPr="00774F5C">
        <w:rPr>
          <w:rFonts w:ascii="Times New Roman" w:hAnsi="Times New Roman" w:cs="Times New Roman"/>
          <w:sz w:val="28"/>
          <w:szCs w:val="28"/>
        </w:rPr>
        <w:t xml:space="preserve"> </w:t>
      </w:r>
      <w:r w:rsidR="00774F5C" w:rsidRPr="00774F5C">
        <w:rPr>
          <w:rFonts w:ascii="Times New Roman" w:hAnsi="Times New Roman" w:cs="Times New Roman"/>
          <w:bCs/>
          <w:color w:val="000000"/>
          <w:sz w:val="28"/>
          <w:szCs w:val="28"/>
        </w:rPr>
        <w:t>11-3-4-061</w:t>
      </w:r>
      <w:r w:rsidR="00CE5967" w:rsidRPr="00774F5C">
        <w:rPr>
          <w:rFonts w:ascii="Times New Roman" w:hAnsi="Times New Roman" w:cs="Times New Roman"/>
          <w:sz w:val="28"/>
          <w:szCs w:val="28"/>
        </w:rPr>
        <w:t>.</w:t>
      </w:r>
    </w:p>
    <w:p w:rsidR="00D76736" w:rsidRPr="0009515D" w:rsidRDefault="00E5383C" w:rsidP="0009515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09515D">
        <w:rPr>
          <w:rFonts w:ascii="Times New Roman" w:hAnsi="Times New Roman"/>
          <w:sz w:val="28"/>
          <w:szCs w:val="28"/>
        </w:rPr>
        <w:t xml:space="preserve"> </w:t>
      </w:r>
      <w:r w:rsidR="00D76736" w:rsidRPr="0009515D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D91DD7" w:rsidRPr="00D91DD7">
        <w:rPr>
          <w:rFonts w:ascii="Times New Roman" w:hAnsi="Times New Roman" w:cs="Times New Roman"/>
          <w:sz w:val="28"/>
          <w:szCs w:val="28"/>
        </w:rPr>
        <w:t xml:space="preserve"> отдела регистрации и учета налогоплательщиков</w:t>
      </w:r>
      <w:r w:rsidR="00D76736" w:rsidRPr="0009515D">
        <w:rPr>
          <w:rFonts w:ascii="Times New Roman" w:hAnsi="Times New Roman" w:cs="Times New Roman"/>
          <w:sz w:val="28"/>
          <w:szCs w:val="28"/>
        </w:rPr>
        <w:t xml:space="preserve">: </w:t>
      </w:r>
      <w:r w:rsidR="0009515D" w:rsidRPr="0009515D">
        <w:rPr>
          <w:rFonts w:ascii="Times New Roman" w:hAnsi="Times New Roman"/>
          <w:sz w:val="28"/>
          <w:szCs w:val="28"/>
        </w:rPr>
        <w:t>Регулирование налоговой деятельности</w:t>
      </w:r>
      <w:r w:rsidR="0009515D">
        <w:rPr>
          <w:rFonts w:ascii="Times New Roman" w:hAnsi="Times New Roman"/>
          <w:sz w:val="28"/>
          <w:szCs w:val="28"/>
        </w:rPr>
        <w:t>.</w:t>
      </w:r>
    </w:p>
    <w:p w:rsidR="00E5383C" w:rsidRPr="00314C6D" w:rsidRDefault="00E5383C" w:rsidP="00314C6D">
      <w:pPr>
        <w:pStyle w:val="ConsPlusNormal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3</w:t>
      </w:r>
      <w:r w:rsidRPr="00A134DC">
        <w:rPr>
          <w:rFonts w:ascii="Times New Roman" w:hAnsi="Times New Roman" w:cs="Times New Roman"/>
          <w:sz w:val="28"/>
          <w:szCs w:val="28"/>
        </w:rPr>
        <w:t>.</w:t>
      </w:r>
      <w:r w:rsidR="00016846" w:rsidRPr="00A134DC">
        <w:rPr>
          <w:rFonts w:ascii="Times New Roman" w:hAnsi="Times New Roman" w:cs="Times New Roman"/>
          <w:sz w:val="28"/>
          <w:szCs w:val="28"/>
        </w:rPr>
        <w:t> </w:t>
      </w:r>
      <w:r w:rsidRPr="00314C6D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09515D" w:rsidRPr="00314C6D">
        <w:rPr>
          <w:rFonts w:ascii="Times New Roman" w:hAnsi="Times New Roman" w:cs="Times New Roman"/>
          <w:sz w:val="28"/>
          <w:szCs w:val="28"/>
        </w:rPr>
        <w:t xml:space="preserve"> ведущего специалиста-эксперта</w:t>
      </w:r>
      <w:r w:rsidR="00D91DD7" w:rsidRPr="00314C6D">
        <w:rPr>
          <w:rFonts w:ascii="Times New Roman" w:hAnsi="Times New Roman" w:cs="Times New Roman"/>
          <w:sz w:val="28"/>
          <w:szCs w:val="28"/>
        </w:rPr>
        <w:t xml:space="preserve"> отдела регистрации и учета налогоплательщиков</w:t>
      </w:r>
      <w:r w:rsidRPr="00314C6D">
        <w:rPr>
          <w:rFonts w:ascii="Times New Roman" w:hAnsi="Times New Roman" w:cs="Times New Roman"/>
          <w:sz w:val="28"/>
          <w:szCs w:val="28"/>
        </w:rPr>
        <w:t>:</w:t>
      </w:r>
      <w:r w:rsidR="00D91DD7" w:rsidRPr="00314C6D">
        <w:rPr>
          <w:rFonts w:ascii="Times New Roman" w:hAnsi="Times New Roman" w:cs="Times New Roman"/>
          <w:sz w:val="28"/>
          <w:szCs w:val="28"/>
        </w:rPr>
        <w:t xml:space="preserve"> </w:t>
      </w:r>
      <w:r w:rsidR="00314C6D" w:rsidRPr="00314C6D">
        <w:rPr>
          <w:rFonts w:ascii="Times New Roman" w:hAnsi="Times New Roman" w:cs="Times New Roman"/>
          <w:sz w:val="28"/>
          <w:szCs w:val="28"/>
        </w:rPr>
        <w:t>Осуществление регистрации и учета налогоплательщиков</w:t>
      </w:r>
      <w:r w:rsidR="00314C6D">
        <w:t>.</w:t>
      </w:r>
    </w:p>
    <w:p w:rsidR="00EF60BD" w:rsidRPr="00887B90" w:rsidRDefault="00016846" w:rsidP="00EF60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F60BD" w:rsidRPr="00887B9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EF60BD" w:rsidRPr="00A134DC">
        <w:rPr>
          <w:rFonts w:ascii="Times New Roman" w:hAnsi="Times New Roman" w:cs="Times New Roman"/>
          <w:sz w:val="28"/>
          <w:szCs w:val="28"/>
        </w:rPr>
        <w:t>ведущего специалиста-эксперта отдела регистрации и учета налогоплательщиков</w:t>
      </w:r>
      <w:r w:rsidR="00EF60BD" w:rsidRPr="00887B90">
        <w:rPr>
          <w:rFonts w:ascii="Times New Roman" w:hAnsi="Times New Roman" w:cs="Times New Roman"/>
          <w:sz w:val="28"/>
          <w:szCs w:val="28"/>
        </w:rPr>
        <w:t xml:space="preserve">  осуществляется руководителем Управления Федеральной налоговой службы по Республике </w:t>
      </w:r>
      <w:r w:rsidR="00EF60BD">
        <w:rPr>
          <w:rFonts w:ascii="Times New Roman" w:hAnsi="Times New Roman" w:cs="Times New Roman"/>
          <w:sz w:val="28"/>
          <w:szCs w:val="28"/>
        </w:rPr>
        <w:t xml:space="preserve">Дагестан </w:t>
      </w:r>
      <w:r w:rsidR="00EF60BD" w:rsidRPr="00887B90">
        <w:rPr>
          <w:rFonts w:ascii="Times New Roman" w:hAnsi="Times New Roman" w:cs="Times New Roman"/>
          <w:sz w:val="28"/>
          <w:szCs w:val="28"/>
        </w:rPr>
        <w:t>(далее – Управление).</w:t>
      </w:r>
    </w:p>
    <w:p w:rsidR="009B32B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EF60BD">
        <w:rPr>
          <w:rFonts w:ascii="Times New Roman" w:hAnsi="Times New Roman" w:cs="Times New Roman"/>
          <w:sz w:val="28"/>
          <w:szCs w:val="28"/>
        </w:rPr>
        <w:t xml:space="preserve"> Ведущий</w:t>
      </w:r>
      <w:r w:rsidR="00EF60BD" w:rsidRPr="00A134DC">
        <w:rPr>
          <w:rFonts w:ascii="Times New Roman" w:hAnsi="Times New Roman" w:cs="Times New Roman"/>
          <w:sz w:val="28"/>
          <w:szCs w:val="28"/>
        </w:rPr>
        <w:t xml:space="preserve"> специалист-эксперт отдела регистрации и учета налогоплательщиков</w:t>
      </w:r>
      <w:r w:rsidR="00EF60BD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EF60BD">
        <w:rPr>
          <w:rFonts w:ascii="Times New Roman" w:hAnsi="Times New Roman" w:cs="Times New Roman"/>
          <w:sz w:val="28"/>
          <w:szCs w:val="28"/>
        </w:rPr>
        <w:t xml:space="preserve"> начальнику отдела </w:t>
      </w:r>
      <w:r w:rsidR="00EF60BD" w:rsidRPr="00A134DC">
        <w:rPr>
          <w:rFonts w:ascii="Times New Roman" w:hAnsi="Times New Roman" w:cs="Times New Roman"/>
          <w:sz w:val="28"/>
          <w:szCs w:val="28"/>
        </w:rPr>
        <w:t>регистрации и учета налогоплательщиков</w:t>
      </w:r>
      <w:r w:rsidR="00EF60BD">
        <w:rPr>
          <w:rFonts w:ascii="Times New Roman" w:hAnsi="Times New Roman" w:cs="Times New Roman"/>
          <w:sz w:val="28"/>
          <w:szCs w:val="28"/>
        </w:rPr>
        <w:t>.</w:t>
      </w:r>
    </w:p>
    <w:p w:rsidR="009B32BD" w:rsidRPr="000C4AAD" w:rsidRDefault="009B32BD" w:rsidP="009B32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AAD">
        <w:rPr>
          <w:rFonts w:ascii="Times New Roman" w:hAnsi="Times New Roman" w:cs="Times New Roman"/>
          <w:sz w:val="28"/>
          <w:szCs w:val="28"/>
        </w:rPr>
        <w:t xml:space="preserve">В период временного </w:t>
      </w:r>
      <w:proofErr w:type="gramStart"/>
      <w:r w:rsidRPr="000C4AAD">
        <w:rPr>
          <w:rFonts w:ascii="Times New Roman" w:hAnsi="Times New Roman" w:cs="Times New Roman"/>
          <w:sz w:val="28"/>
          <w:szCs w:val="28"/>
        </w:rPr>
        <w:t xml:space="preserve">отсутствия гражданского служащего полномочия </w:t>
      </w:r>
      <w:r w:rsidR="004D0AD5" w:rsidRPr="00A134DC">
        <w:rPr>
          <w:rFonts w:ascii="Times New Roman" w:hAnsi="Times New Roman" w:cs="Times New Roman"/>
          <w:sz w:val="28"/>
          <w:szCs w:val="28"/>
        </w:rPr>
        <w:t>ведущего специалиста-эксперта отдела регистрации</w:t>
      </w:r>
      <w:proofErr w:type="gramEnd"/>
      <w:r w:rsidR="004D0AD5" w:rsidRPr="00A134DC">
        <w:rPr>
          <w:rFonts w:ascii="Times New Roman" w:hAnsi="Times New Roman" w:cs="Times New Roman"/>
          <w:sz w:val="28"/>
          <w:szCs w:val="28"/>
        </w:rPr>
        <w:t xml:space="preserve"> и учета налогоплательщиков</w:t>
      </w:r>
      <w:r w:rsidR="004D0AD5" w:rsidRPr="00887B90">
        <w:rPr>
          <w:rFonts w:ascii="Times New Roman" w:hAnsi="Times New Roman" w:cs="Times New Roman"/>
          <w:sz w:val="28"/>
          <w:szCs w:val="28"/>
        </w:rPr>
        <w:t xml:space="preserve">  </w:t>
      </w:r>
      <w:r w:rsidRPr="000C4AAD">
        <w:rPr>
          <w:rFonts w:ascii="Times New Roman" w:hAnsi="Times New Roman" w:cs="Times New Roman"/>
          <w:sz w:val="28"/>
          <w:szCs w:val="28"/>
        </w:rPr>
        <w:t xml:space="preserve">делегируются </w:t>
      </w:r>
      <w:r w:rsidR="004D0AD5" w:rsidRPr="00A134DC">
        <w:rPr>
          <w:rFonts w:ascii="Times New Roman" w:hAnsi="Times New Roman" w:cs="Times New Roman"/>
          <w:sz w:val="28"/>
          <w:szCs w:val="28"/>
        </w:rPr>
        <w:t>ведуще</w:t>
      </w:r>
      <w:r w:rsidR="00271630">
        <w:rPr>
          <w:rFonts w:ascii="Times New Roman" w:hAnsi="Times New Roman" w:cs="Times New Roman"/>
          <w:sz w:val="28"/>
          <w:szCs w:val="28"/>
        </w:rPr>
        <w:t>му</w:t>
      </w:r>
      <w:r w:rsidR="004D0AD5" w:rsidRPr="00A134DC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71630">
        <w:rPr>
          <w:rFonts w:ascii="Times New Roman" w:hAnsi="Times New Roman" w:cs="Times New Roman"/>
          <w:sz w:val="28"/>
          <w:szCs w:val="28"/>
        </w:rPr>
        <w:t>у</w:t>
      </w:r>
      <w:r w:rsidR="004D0AD5" w:rsidRPr="00A134DC">
        <w:rPr>
          <w:rFonts w:ascii="Times New Roman" w:hAnsi="Times New Roman" w:cs="Times New Roman"/>
          <w:sz w:val="28"/>
          <w:szCs w:val="28"/>
        </w:rPr>
        <w:t>-эксперт</w:t>
      </w:r>
      <w:r w:rsidR="00271630">
        <w:rPr>
          <w:rFonts w:ascii="Times New Roman" w:hAnsi="Times New Roman" w:cs="Times New Roman"/>
          <w:sz w:val="28"/>
          <w:szCs w:val="28"/>
        </w:rPr>
        <w:t>у</w:t>
      </w:r>
      <w:r w:rsidR="004D0AD5" w:rsidRPr="00A134DC">
        <w:rPr>
          <w:rFonts w:ascii="Times New Roman" w:hAnsi="Times New Roman" w:cs="Times New Roman"/>
          <w:sz w:val="28"/>
          <w:szCs w:val="28"/>
        </w:rPr>
        <w:t xml:space="preserve"> отдела регистрации и учета налогоплательщиков</w:t>
      </w:r>
      <w:r w:rsidRPr="000C4AAD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01793" w:rsidRDefault="00101793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01793" w:rsidRDefault="00101793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01793" w:rsidRPr="00B93661" w:rsidRDefault="00101793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191B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9B32BD">
        <w:rPr>
          <w:rFonts w:ascii="Times New Roman" w:hAnsi="Times New Roman" w:cs="Times New Roman"/>
          <w:sz w:val="28"/>
          <w:szCs w:val="28"/>
        </w:rPr>
        <w:t xml:space="preserve"> ведущего</w:t>
      </w:r>
      <w:r w:rsidR="009B32BD" w:rsidRPr="00A134DC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9B32BD">
        <w:rPr>
          <w:rFonts w:ascii="Times New Roman" w:hAnsi="Times New Roman" w:cs="Times New Roman"/>
          <w:sz w:val="28"/>
          <w:szCs w:val="28"/>
        </w:rPr>
        <w:t>а</w:t>
      </w:r>
      <w:r w:rsidR="009B32BD" w:rsidRPr="00A134DC">
        <w:rPr>
          <w:rFonts w:ascii="Times New Roman" w:hAnsi="Times New Roman" w:cs="Times New Roman"/>
          <w:sz w:val="28"/>
          <w:szCs w:val="28"/>
        </w:rPr>
        <w:t>-эксперт</w:t>
      </w:r>
      <w:r w:rsidR="009B32BD">
        <w:rPr>
          <w:rFonts w:ascii="Times New Roman" w:hAnsi="Times New Roman" w:cs="Times New Roman"/>
          <w:sz w:val="28"/>
          <w:szCs w:val="28"/>
        </w:rPr>
        <w:t>а</w:t>
      </w:r>
      <w:r w:rsidR="009B32BD" w:rsidRPr="00A134DC">
        <w:rPr>
          <w:rFonts w:ascii="Times New Roman" w:hAnsi="Times New Roman" w:cs="Times New Roman"/>
          <w:sz w:val="28"/>
          <w:szCs w:val="28"/>
        </w:rPr>
        <w:t xml:space="preserve"> отдела регистрации и учета налогоплательщиков</w:t>
      </w:r>
      <w:r w:rsidR="009B32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191B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191BE9">
        <w:rPr>
          <w:rFonts w:ascii="Times New Roman" w:hAnsi="Times New Roman" w:cs="Times New Roman"/>
          <w:sz w:val="28"/>
          <w:szCs w:val="28"/>
        </w:rPr>
        <w:t>Н</w:t>
      </w:r>
      <w:r w:rsidR="00191BE9" w:rsidRPr="00282FA7">
        <w:rPr>
          <w:rFonts w:ascii="Times New Roman" w:eastAsia="Calibri" w:hAnsi="Times New Roman" w:cs="Times New Roman"/>
          <w:sz w:val="28"/>
          <w:szCs w:val="28"/>
        </w:rPr>
        <w:t>аличие высшего образования</w:t>
      </w:r>
      <w:r w:rsidR="00191BE9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="00191BE9" w:rsidRPr="00282FA7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 </w:t>
      </w:r>
      <w:r w:rsidR="00314C6D" w:rsidRPr="00314C6D">
        <w:rPr>
          <w:rFonts w:ascii="Times New Roman" w:hAnsi="Times New Roman" w:cs="Times New Roman"/>
          <w:sz w:val="28"/>
          <w:szCs w:val="28"/>
        </w:rPr>
        <w:t xml:space="preserve">"Государственное и муниципальное управление", "Государственный аудит", "Экономика", "Финансы и кредит", "Менеджмент", "Управление персоналом", </w:t>
      </w:r>
      <w:r w:rsidR="00101793">
        <w:rPr>
          <w:rFonts w:ascii="Times New Roman" w:hAnsi="Times New Roman" w:cs="Times New Roman"/>
          <w:sz w:val="28"/>
          <w:szCs w:val="28"/>
        </w:rPr>
        <w:t xml:space="preserve">«Прикладная информатика в экономике», </w:t>
      </w:r>
      <w:r w:rsidR="00314C6D" w:rsidRPr="00314C6D">
        <w:rPr>
          <w:rFonts w:ascii="Times New Roman" w:hAnsi="Times New Roman" w:cs="Times New Roman"/>
          <w:sz w:val="28"/>
          <w:szCs w:val="28"/>
        </w:rPr>
        <w:t>"Юриспруденция"</w:t>
      </w:r>
      <w:r w:rsidR="00191B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1BE9" w:rsidRPr="00282FA7">
        <w:rPr>
          <w:rFonts w:ascii="Times New Roman" w:eastAsia="Calibri" w:hAnsi="Times New Roman" w:cs="Times New Roman"/>
          <w:sz w:val="28"/>
          <w:szCs w:val="28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D4B0C" w:rsidRDefault="0049073B" w:rsidP="00191B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191BE9"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191BE9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</w:p>
    <w:p w:rsidR="00420710" w:rsidRPr="00F478F5" w:rsidRDefault="0098413A" w:rsidP="004207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</w:t>
      </w:r>
      <w:r w:rsidR="00191BE9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</w:t>
      </w:r>
      <w:r w:rsidR="00420710">
        <w:rPr>
          <w:rFonts w:ascii="Times New Roman" w:hAnsi="Times New Roman" w:cs="Times New Roman"/>
          <w:spacing w:val="-2"/>
          <w:sz w:val="28"/>
          <w:szCs w:val="28"/>
        </w:rPr>
        <w:t>знание</w:t>
      </w:r>
      <w:r w:rsidR="00420710" w:rsidRPr="00BC1599">
        <w:rPr>
          <w:rFonts w:ascii="Times New Roman" w:hAnsi="Times New Roman" w:cs="Times New Roman"/>
          <w:spacing w:val="-2"/>
          <w:sz w:val="28"/>
          <w:szCs w:val="28"/>
        </w:rPr>
        <w:t xml:space="preserve"> государственного языка Российской Федерации (русского языка);</w:t>
      </w:r>
      <w:r w:rsidR="00420710">
        <w:rPr>
          <w:rFonts w:ascii="Times New Roman" w:hAnsi="Times New Roman" w:cs="Times New Roman"/>
          <w:spacing w:val="-2"/>
          <w:sz w:val="28"/>
          <w:szCs w:val="28"/>
        </w:rPr>
        <w:t xml:space="preserve"> знание</w:t>
      </w:r>
      <w:r w:rsidR="00420710" w:rsidRPr="00BC1599">
        <w:rPr>
          <w:rFonts w:ascii="Times New Roman" w:hAnsi="Times New Roman" w:cs="Times New Roman"/>
          <w:spacing w:val="-2"/>
          <w:sz w:val="28"/>
          <w:szCs w:val="28"/>
        </w:rPr>
        <w:t xml:space="preserve"> основ </w:t>
      </w:r>
      <w:r w:rsidR="00420710">
        <w:rPr>
          <w:rFonts w:ascii="Times New Roman" w:hAnsi="Times New Roman" w:cs="Times New Roman"/>
          <w:spacing w:val="-2"/>
          <w:sz w:val="28"/>
          <w:szCs w:val="28"/>
        </w:rPr>
        <w:t>Конституции</w:t>
      </w:r>
      <w:r w:rsidR="00420710" w:rsidRPr="00BC1599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420710">
        <w:rPr>
          <w:rFonts w:ascii="Times New Roman" w:hAnsi="Times New Roman" w:cs="Times New Roman"/>
          <w:spacing w:val="-2"/>
          <w:sz w:val="28"/>
          <w:szCs w:val="28"/>
        </w:rPr>
        <w:t xml:space="preserve"> знания</w:t>
      </w:r>
      <w:r w:rsidR="00420710" w:rsidRPr="00BC1599">
        <w:rPr>
          <w:rFonts w:ascii="Times New Roman" w:hAnsi="Times New Roman" w:cs="Times New Roman"/>
          <w:spacing w:val="-2"/>
          <w:sz w:val="28"/>
          <w:szCs w:val="28"/>
        </w:rPr>
        <w:t xml:space="preserve"> и умениям</w:t>
      </w:r>
      <w:r w:rsidR="0042071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20710" w:rsidRPr="00BC1599">
        <w:rPr>
          <w:rFonts w:ascii="Times New Roman" w:hAnsi="Times New Roman" w:cs="Times New Roman"/>
          <w:spacing w:val="-2"/>
          <w:sz w:val="28"/>
          <w:szCs w:val="28"/>
        </w:rPr>
        <w:t>в области информационно-коммуникационных технологий;</w:t>
      </w:r>
      <w:r w:rsidR="00420710">
        <w:rPr>
          <w:rFonts w:ascii="Times New Roman" w:hAnsi="Times New Roman" w:cs="Times New Roman"/>
          <w:spacing w:val="-2"/>
          <w:sz w:val="28"/>
          <w:szCs w:val="28"/>
        </w:rPr>
        <w:t xml:space="preserve"> общие и управленческие умения, свидетельствующие</w:t>
      </w:r>
      <w:r w:rsidR="00420710" w:rsidRPr="00BC1599">
        <w:rPr>
          <w:rFonts w:ascii="Times New Roman" w:hAnsi="Times New Roman" w:cs="Times New Roman"/>
          <w:spacing w:val="-2"/>
          <w:sz w:val="28"/>
          <w:szCs w:val="28"/>
        </w:rPr>
        <w:t xml:space="preserve"> о наличии необходимых профессиональных и личностных качеств.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0B4A7C" w:rsidRPr="00D06294" w:rsidRDefault="00CA730A" w:rsidP="00B82DB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06294">
        <w:rPr>
          <w:rFonts w:ascii="Times New Roman" w:hAnsi="Times New Roman" w:cs="Times New Roman"/>
          <w:sz w:val="28"/>
          <w:szCs w:val="28"/>
        </w:rPr>
        <w:t>6.4.1.</w:t>
      </w:r>
      <w:r w:rsidR="0071560A" w:rsidRPr="00D06294">
        <w:rPr>
          <w:rFonts w:ascii="Times New Roman" w:hAnsi="Times New Roman" w:cs="Times New Roman"/>
          <w:sz w:val="28"/>
          <w:szCs w:val="28"/>
        </w:rPr>
        <w:t> </w:t>
      </w:r>
      <w:r w:rsidRPr="00D0629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D062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0710" w:rsidRPr="00D06294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(часть первая - </w:t>
      </w:r>
      <w:hyperlink r:id="rId9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83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86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счетов);</w:t>
      </w:r>
      <w:r w:rsidR="000B4A7C" w:rsidRPr="00D06294">
        <w:rPr>
          <w:rFonts w:ascii="Times New Roman" w:hAnsi="Times New Roman" w:cs="Times New Roman"/>
          <w:sz w:val="28"/>
          <w:szCs w:val="28"/>
        </w:rPr>
        <w:t xml:space="preserve"> </w:t>
      </w:r>
      <w:r w:rsidR="00420710" w:rsidRPr="00D06294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(часть первая - </w:t>
      </w:r>
      <w:hyperlink r:id="rId13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83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- </w:t>
      </w:r>
      <w:hyperlink r:id="rId16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86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счетов, часть вторая </w:t>
      </w:r>
      <w:hyperlink r:id="rId17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глава 25.3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); </w:t>
      </w:r>
      <w:hyperlink r:id="rId18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="00B82DBF" w:rsidRPr="00D062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0710" w:rsidRPr="00D0629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20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от 8 февраля 1998 г. N 14-ФЗ "Об обществах с ограниченной ответственностью"; Федеральный </w:t>
      </w:r>
      <w:hyperlink r:id="rId21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от 26 декабря 1995 г. N 208-ФЗ "Об акционерных обществах";</w:t>
      </w:r>
      <w:r w:rsidR="00D06294">
        <w:rPr>
          <w:rFonts w:ascii="Times New Roman" w:hAnsi="Times New Roman" w:cs="Times New Roman"/>
          <w:sz w:val="28"/>
          <w:szCs w:val="28"/>
        </w:rPr>
        <w:t xml:space="preserve"> </w:t>
      </w:r>
      <w:r w:rsidR="00420710" w:rsidRPr="00D0629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от 11 июня 2003 г. N 74-ФЗ "О крестьянском (фермерском) хозяйстве";</w:t>
      </w:r>
      <w:proofErr w:type="gramEnd"/>
      <w:r w:rsidR="00D06294">
        <w:rPr>
          <w:rFonts w:ascii="Times New Roman" w:hAnsi="Times New Roman" w:cs="Times New Roman"/>
          <w:sz w:val="28"/>
          <w:szCs w:val="28"/>
        </w:rPr>
        <w:t xml:space="preserve"> </w:t>
      </w:r>
      <w:r w:rsidR="00420710" w:rsidRPr="00D0629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 Федеральный </w:t>
      </w:r>
      <w:hyperlink r:id="rId24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от 9 июля 1999 г. N 160-ФЗ "Об иностранных инвестициях в Российской Федерации"; Федеральный </w:t>
      </w:r>
      <w:hyperlink r:id="rId25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  <w:r w:rsidR="00B82DBF" w:rsidRPr="00D062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0710" w:rsidRPr="00D0629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 Федеральный </w:t>
      </w:r>
      <w:hyperlink r:id="rId27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Федерации";</w:t>
      </w:r>
      <w:proofErr w:type="gramEnd"/>
      <w:r w:rsidR="00420710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</w:r>
      <w:hyperlink r:id="rId29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2011 г. N 1092 "О порядке представления в регистрирующий орган иными </w:t>
      </w:r>
      <w:r w:rsidR="00420710" w:rsidRPr="00D06294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</w:t>
      </w:r>
      <w:hyperlink r:id="rId30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</w:t>
      </w:r>
      <w:hyperlink r:id="rId31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  <w:r w:rsidR="00B82DBF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proofErr w:type="gramStart"/>
        <w:r w:rsidR="00420710" w:rsidRPr="00D0629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420710" w:rsidRPr="00D06294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420710" w:rsidRPr="00D06294">
        <w:rPr>
          <w:rFonts w:ascii="Times New Roman" w:hAnsi="Times New Roman" w:cs="Times New Roman"/>
          <w:sz w:val="28"/>
          <w:szCs w:val="28"/>
        </w:rPr>
        <w:t>" и ее должностных лиц";</w:t>
      </w:r>
      <w:proofErr w:type="gramEnd"/>
      <w:r w:rsidR="00B82DBF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33" w:history="1">
        <w:proofErr w:type="gramStart"/>
        <w:r w:rsidR="00420710" w:rsidRPr="00D0629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  <w:r w:rsidR="00B82DBF" w:rsidRPr="00D06294">
        <w:rPr>
          <w:rFonts w:ascii="Times New Roman" w:hAnsi="Times New Roman" w:cs="Times New Roman"/>
          <w:sz w:val="28"/>
          <w:szCs w:val="28"/>
        </w:rPr>
        <w:t xml:space="preserve"> </w:t>
      </w:r>
      <w:r w:rsidR="00420710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34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5" w:history="1">
        <w:r w:rsidR="00420710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20710" w:rsidRPr="00D06294">
        <w:rPr>
          <w:rFonts w:ascii="Times New Roman" w:hAnsi="Times New Roman" w:cs="Times New Roman"/>
          <w:sz w:val="28"/>
          <w:szCs w:val="28"/>
        </w:rPr>
        <w:t xml:space="preserve"> Минфина России от 11 июля 2005 г. N 85н "Об утверждении особенностей постановки на учет крупнейших налогоплательщиков"</w:t>
      </w:r>
      <w:r w:rsidR="00B82DBF" w:rsidRPr="00D06294">
        <w:rPr>
          <w:rFonts w:ascii="Times New Roman" w:hAnsi="Times New Roman" w:cs="Times New Roman"/>
          <w:sz w:val="28"/>
          <w:szCs w:val="28"/>
        </w:rPr>
        <w:t>;</w:t>
      </w:r>
      <w:r w:rsidR="000B4A7C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36" w:history="1">
        <w:proofErr w:type="gramStart"/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="00B82DBF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proofErr w:type="gramStart"/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B82DBF" w:rsidRPr="00D06294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  <w:proofErr w:type="gramEnd"/>
      <w:r w:rsidR="00B82DBF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39" w:history="1"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 </w:t>
      </w:r>
      <w:hyperlink r:id="rId40" w:history="1"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B82DBF" w:rsidRPr="00D06294">
        <w:rPr>
          <w:rFonts w:ascii="Times New Roman" w:hAnsi="Times New Roman" w:cs="Times New Roman"/>
          <w:sz w:val="28"/>
          <w:szCs w:val="28"/>
        </w:rPr>
        <w:t>;</w:t>
      </w:r>
      <w:r w:rsidR="000B4A7C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proofErr w:type="gramStart"/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Минфина России от 30 декабря 2014 г. </w:t>
      </w:r>
      <w:r w:rsidR="000B4A7C" w:rsidRPr="00D06294">
        <w:rPr>
          <w:rFonts w:ascii="Times New Roman" w:hAnsi="Times New Roman" w:cs="Times New Roman"/>
          <w:sz w:val="28"/>
          <w:szCs w:val="28"/>
        </w:rPr>
        <w:lastRenderedPageBreak/>
        <w:t>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B82DBF" w:rsidRPr="00D06294">
        <w:rPr>
          <w:rFonts w:ascii="Times New Roman" w:hAnsi="Times New Roman" w:cs="Times New Roman"/>
          <w:sz w:val="28"/>
          <w:szCs w:val="28"/>
        </w:rPr>
        <w:t xml:space="preserve">; </w:t>
      </w:r>
      <w:hyperlink r:id="rId42" w:history="1"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 w:rsidR="00B82DBF" w:rsidRPr="00D0629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B4A7C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43" w:history="1"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B82DBF" w:rsidRPr="00D06294">
        <w:rPr>
          <w:rFonts w:ascii="Times New Roman" w:hAnsi="Times New Roman" w:cs="Times New Roman"/>
          <w:sz w:val="28"/>
          <w:szCs w:val="28"/>
        </w:rPr>
        <w:t xml:space="preserve">; </w:t>
      </w:r>
      <w:hyperlink r:id="rId44" w:history="1">
        <w:proofErr w:type="gramStart"/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B82DBF" w:rsidRPr="00D0629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B4A7C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  <w:r w:rsidR="00B82DBF" w:rsidRPr="00D06294">
        <w:rPr>
          <w:rFonts w:ascii="Times New Roman" w:hAnsi="Times New Roman" w:cs="Times New Roman"/>
          <w:sz w:val="28"/>
          <w:szCs w:val="28"/>
        </w:rPr>
        <w:t>;</w:t>
      </w:r>
      <w:r w:rsidR="000B4A7C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history="1"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B82DBF" w:rsidRPr="00D06294">
        <w:rPr>
          <w:rFonts w:ascii="Times New Roman" w:hAnsi="Times New Roman" w:cs="Times New Roman"/>
          <w:sz w:val="28"/>
          <w:szCs w:val="28"/>
        </w:rPr>
        <w:t>;</w:t>
      </w:r>
      <w:r w:rsidR="000B4A7C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47" w:history="1"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B82DBF" w:rsidRPr="00D06294">
        <w:rPr>
          <w:rFonts w:ascii="Times New Roman" w:hAnsi="Times New Roman" w:cs="Times New Roman"/>
          <w:sz w:val="28"/>
          <w:szCs w:val="28"/>
        </w:rPr>
        <w:t>;</w:t>
      </w:r>
      <w:r w:rsidR="000B4A7C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48" w:history="1">
        <w:proofErr w:type="gramStart"/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B82DBF" w:rsidRPr="00D06294">
        <w:rPr>
          <w:rFonts w:ascii="Times New Roman" w:hAnsi="Times New Roman" w:cs="Times New Roman"/>
          <w:sz w:val="28"/>
          <w:szCs w:val="28"/>
        </w:rPr>
        <w:t xml:space="preserve">; </w:t>
      </w:r>
      <w:hyperlink r:id="rId49" w:history="1"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  <w:proofErr w:type="gramEnd"/>
      <w:r w:rsidR="000B4A7C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50" w:history="1"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B82DBF" w:rsidRPr="00D06294">
        <w:rPr>
          <w:rFonts w:ascii="Times New Roman" w:hAnsi="Times New Roman" w:cs="Times New Roman"/>
          <w:sz w:val="28"/>
          <w:szCs w:val="28"/>
        </w:rPr>
        <w:t>;</w:t>
      </w:r>
      <w:r w:rsidR="000B4A7C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51" w:history="1">
        <w:proofErr w:type="gramStart"/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</w:t>
      </w:r>
      <w:r w:rsidR="000B4A7C" w:rsidRPr="00D06294">
        <w:rPr>
          <w:rFonts w:ascii="Times New Roman" w:hAnsi="Times New Roman" w:cs="Times New Roman"/>
          <w:sz w:val="28"/>
          <w:szCs w:val="28"/>
        </w:rPr>
        <w:lastRenderedPageBreak/>
        <w:t>средства платежа для переводов электронных</w:t>
      </w:r>
      <w:proofErr w:type="gramEnd"/>
      <w:r w:rsidR="000B4A7C" w:rsidRPr="00D06294">
        <w:rPr>
          <w:rFonts w:ascii="Times New Roman" w:hAnsi="Times New Roman" w:cs="Times New Roman"/>
          <w:sz w:val="28"/>
          <w:szCs w:val="28"/>
        </w:rPr>
        <w:t xml:space="preserve"> денежных средств, а также об изменении реквизитов корпоративного электронного средства платежа"</w:t>
      </w:r>
      <w:r w:rsidR="00B82DBF" w:rsidRPr="00D06294">
        <w:rPr>
          <w:rFonts w:ascii="Times New Roman" w:hAnsi="Times New Roman" w:cs="Times New Roman"/>
          <w:sz w:val="28"/>
          <w:szCs w:val="28"/>
        </w:rPr>
        <w:t>;</w:t>
      </w:r>
      <w:r w:rsidR="000B4A7C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52" w:history="1"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B82DBF" w:rsidRPr="00D06294">
        <w:rPr>
          <w:rFonts w:ascii="Times New Roman" w:hAnsi="Times New Roman" w:cs="Times New Roman"/>
          <w:sz w:val="28"/>
          <w:szCs w:val="28"/>
        </w:rPr>
        <w:t>;</w:t>
      </w:r>
      <w:r w:rsidR="000B4A7C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53" w:history="1"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B82DBF" w:rsidRPr="00D06294">
        <w:rPr>
          <w:rFonts w:ascii="Times New Roman" w:hAnsi="Times New Roman" w:cs="Times New Roman"/>
          <w:sz w:val="28"/>
          <w:szCs w:val="28"/>
        </w:rPr>
        <w:t>;</w:t>
      </w:r>
      <w:r w:rsidR="000B4A7C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54" w:history="1"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  <w:r w:rsidR="00B82DBF" w:rsidRPr="00D06294">
        <w:rPr>
          <w:rFonts w:ascii="Times New Roman" w:hAnsi="Times New Roman" w:cs="Times New Roman"/>
          <w:sz w:val="28"/>
          <w:szCs w:val="28"/>
        </w:rPr>
        <w:t>;</w:t>
      </w:r>
      <w:r w:rsidR="000B4A7C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55" w:history="1">
        <w:proofErr w:type="gramStart"/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B82DBF" w:rsidRPr="00D0629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B4A7C" w:rsidRPr="00D06294">
        <w:rPr>
          <w:rFonts w:ascii="Times New Roman" w:hAnsi="Times New Roman" w:cs="Times New Roman"/>
          <w:sz w:val="28"/>
          <w:szCs w:val="28"/>
        </w:rPr>
        <w:t xml:space="preserve"> </w:t>
      </w:r>
      <w:hyperlink r:id="rId56" w:history="1">
        <w:proofErr w:type="gramStart"/>
        <w:r w:rsidR="000B4A7C" w:rsidRPr="00D0629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B4A7C" w:rsidRPr="00D06294">
        <w:rPr>
          <w:rFonts w:ascii="Times New Roman" w:hAnsi="Times New Roman" w:cs="Times New Roman"/>
          <w:sz w:val="28"/>
          <w:szCs w:val="28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proofErr w:type="gramEnd"/>
    </w:p>
    <w:p w:rsidR="0071560A" w:rsidRDefault="007A447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A4476" w:rsidRPr="007A4476" w:rsidRDefault="0071560A" w:rsidP="007A4476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</w:t>
      </w:r>
      <w:proofErr w:type="gramStart"/>
      <w:r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7A4476" w:rsidRPr="007A4476">
        <w:rPr>
          <w:rFonts w:ascii="Times New Roman" w:hAnsi="Times New Roman" w:cs="Times New Roman"/>
          <w:sz w:val="28"/>
          <w:szCs w:val="28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="007A4476">
        <w:rPr>
          <w:rFonts w:ascii="Times New Roman" w:hAnsi="Times New Roman" w:cs="Times New Roman"/>
          <w:sz w:val="28"/>
          <w:szCs w:val="28"/>
        </w:rPr>
        <w:t xml:space="preserve"> </w:t>
      </w:r>
      <w:r w:rsidR="007A4476" w:rsidRPr="007A4476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налогоплательщиков (ЕГРН);</w:t>
      </w:r>
      <w:r w:rsidR="007A4476">
        <w:rPr>
          <w:rFonts w:ascii="Times New Roman" w:hAnsi="Times New Roman" w:cs="Times New Roman"/>
          <w:sz w:val="28"/>
          <w:szCs w:val="28"/>
        </w:rPr>
        <w:t xml:space="preserve"> </w:t>
      </w:r>
      <w:r w:rsidR="007A4476" w:rsidRPr="007A4476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юридических лиц (ЕГРЮЛ);</w:t>
      </w:r>
      <w:r w:rsidR="007A4476">
        <w:rPr>
          <w:rFonts w:ascii="Times New Roman" w:hAnsi="Times New Roman" w:cs="Times New Roman"/>
          <w:sz w:val="28"/>
          <w:szCs w:val="28"/>
        </w:rPr>
        <w:t xml:space="preserve"> </w:t>
      </w:r>
      <w:r w:rsidR="007A4476" w:rsidRPr="007A4476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</w:t>
      </w:r>
      <w:r w:rsidR="007A4476">
        <w:rPr>
          <w:rFonts w:ascii="Times New Roman" w:hAnsi="Times New Roman" w:cs="Times New Roman"/>
          <w:sz w:val="28"/>
          <w:szCs w:val="28"/>
        </w:rPr>
        <w:t xml:space="preserve"> </w:t>
      </w:r>
      <w:r w:rsidR="007A4476" w:rsidRPr="007A4476">
        <w:rPr>
          <w:rFonts w:ascii="Times New Roman" w:hAnsi="Times New Roman" w:cs="Times New Roman"/>
          <w:sz w:val="28"/>
          <w:szCs w:val="28"/>
        </w:rPr>
        <w:t xml:space="preserve"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</w:t>
      </w:r>
      <w:r w:rsidR="007A4476" w:rsidRPr="007A4476">
        <w:rPr>
          <w:rFonts w:ascii="Times New Roman" w:hAnsi="Times New Roman" w:cs="Times New Roman"/>
          <w:sz w:val="28"/>
          <w:szCs w:val="28"/>
        </w:rPr>
        <w:lastRenderedPageBreak/>
        <w:t>физических лиц; основные направления организации работы с налогоплательщиками.</w:t>
      </w:r>
    </w:p>
    <w:p w:rsidR="00250174" w:rsidRPr="00250174" w:rsidRDefault="00027871" w:rsidP="00250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250174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25017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5017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50174" w:rsidRPr="00250174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</w:p>
    <w:p w:rsidR="00250174" w:rsidRDefault="00175938" w:rsidP="002501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  <w:r w:rsidR="00250174" w:rsidRPr="00BC1599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50174">
        <w:rPr>
          <w:rFonts w:ascii="Times New Roman" w:hAnsi="Times New Roman" w:cs="Times New Roman"/>
          <w:sz w:val="28"/>
          <w:szCs w:val="28"/>
        </w:rPr>
        <w:t xml:space="preserve"> </w:t>
      </w:r>
      <w:r w:rsidR="00250174" w:rsidRPr="00BC1599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 коммуникативные умения;</w:t>
      </w:r>
      <w:r w:rsidR="00250174">
        <w:rPr>
          <w:rFonts w:ascii="Times New Roman" w:hAnsi="Times New Roman" w:cs="Times New Roman"/>
          <w:sz w:val="28"/>
          <w:szCs w:val="28"/>
        </w:rPr>
        <w:t xml:space="preserve"> </w:t>
      </w:r>
      <w:r w:rsidR="00250174" w:rsidRPr="00BC1599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  <w:r w:rsidR="002501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174" w:rsidRDefault="002D4283" w:rsidP="0091775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50174" w:rsidRPr="00250174">
        <w:rPr>
          <w:rFonts w:ascii="Times New Roman" w:hAnsi="Times New Roman" w:cs="Times New Roman"/>
          <w:sz w:val="28"/>
          <w:szCs w:val="28"/>
        </w:rPr>
        <w:t>осуществлять государственную регистрацию и учет физических лиц, юридических лиц, индивидуальных предпринима</w:t>
      </w:r>
      <w:r w:rsidR="00F65BB2">
        <w:rPr>
          <w:rFonts w:ascii="Times New Roman" w:hAnsi="Times New Roman" w:cs="Times New Roman"/>
          <w:sz w:val="28"/>
          <w:szCs w:val="28"/>
        </w:rPr>
        <w:t>телей и фермерских хозяйств (КФХ</w:t>
      </w:r>
      <w:r w:rsidR="00250174" w:rsidRPr="00250174">
        <w:rPr>
          <w:rFonts w:ascii="Times New Roman" w:hAnsi="Times New Roman" w:cs="Times New Roman"/>
          <w:sz w:val="28"/>
          <w:szCs w:val="28"/>
        </w:rPr>
        <w:t>);</w:t>
      </w:r>
      <w:r w:rsidR="00250174">
        <w:rPr>
          <w:rFonts w:ascii="Times New Roman" w:hAnsi="Times New Roman" w:cs="Times New Roman"/>
          <w:sz w:val="28"/>
          <w:szCs w:val="28"/>
        </w:rPr>
        <w:t xml:space="preserve"> </w:t>
      </w:r>
      <w:r w:rsidR="00250174" w:rsidRPr="00250174">
        <w:rPr>
          <w:rFonts w:ascii="Times New Roman" w:hAnsi="Times New Roman" w:cs="Times New Roman"/>
          <w:sz w:val="28"/>
          <w:szCs w:val="28"/>
        </w:rPr>
        <w:t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  <w:r w:rsidR="00250174">
        <w:rPr>
          <w:rFonts w:ascii="Times New Roman" w:hAnsi="Times New Roman" w:cs="Times New Roman"/>
          <w:sz w:val="28"/>
          <w:szCs w:val="28"/>
        </w:rPr>
        <w:t xml:space="preserve"> </w:t>
      </w:r>
      <w:r w:rsidR="00250174" w:rsidRPr="00250174">
        <w:rPr>
          <w:rFonts w:ascii="Times New Roman" w:hAnsi="Times New Roman" w:cs="Times New Roman"/>
          <w:sz w:val="28"/>
          <w:szCs w:val="28"/>
        </w:rPr>
        <w:t xml:space="preserve">учет сведений о банковских счетах и по </w:t>
      </w:r>
      <w:proofErr w:type="gramStart"/>
      <w:r w:rsidR="00250174" w:rsidRPr="00250174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250174" w:rsidRPr="00250174">
        <w:rPr>
          <w:rFonts w:ascii="Times New Roman" w:hAnsi="Times New Roman" w:cs="Times New Roman"/>
          <w:sz w:val="28"/>
          <w:szCs w:val="28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AF09BA" w:rsidRPr="00080876" w:rsidRDefault="00AF09BA" w:rsidP="000808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080876">
        <w:rPr>
          <w:rFonts w:ascii="Times New Roman" w:hAnsi="Times New Roman" w:cs="Times New Roman"/>
          <w:sz w:val="28"/>
          <w:szCs w:val="28"/>
        </w:rPr>
        <w:t xml:space="preserve"> </w:t>
      </w:r>
      <w:r w:rsidR="00080876" w:rsidRPr="0008087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r w:rsidR="00080876">
        <w:rPr>
          <w:rFonts w:ascii="Times New Roman" w:hAnsi="Times New Roman" w:cs="Times New Roman"/>
          <w:sz w:val="28"/>
          <w:szCs w:val="28"/>
        </w:rPr>
        <w:t xml:space="preserve"> </w:t>
      </w:r>
      <w:r w:rsidR="00080876" w:rsidRPr="00080876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жалоб.</w:t>
      </w:r>
      <w:proofErr w:type="gramEnd"/>
    </w:p>
    <w:p w:rsidR="00AF09BA" w:rsidRPr="0008087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080876">
        <w:rPr>
          <w:rFonts w:ascii="Times New Roman" w:hAnsi="Times New Roman" w:cs="Times New Roman"/>
          <w:sz w:val="28"/>
          <w:szCs w:val="28"/>
        </w:rPr>
        <w:t xml:space="preserve"> ведущего</w:t>
      </w:r>
      <w:r w:rsidR="00080876" w:rsidRPr="00A134DC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80876">
        <w:rPr>
          <w:rFonts w:ascii="Times New Roman" w:hAnsi="Times New Roman" w:cs="Times New Roman"/>
          <w:sz w:val="28"/>
          <w:szCs w:val="28"/>
        </w:rPr>
        <w:t>а</w:t>
      </w:r>
      <w:r w:rsidR="00080876" w:rsidRPr="00A134DC">
        <w:rPr>
          <w:rFonts w:ascii="Times New Roman" w:hAnsi="Times New Roman" w:cs="Times New Roman"/>
          <w:sz w:val="28"/>
          <w:szCs w:val="28"/>
        </w:rPr>
        <w:t>-эксперт</w:t>
      </w:r>
      <w:r w:rsidR="00080876">
        <w:rPr>
          <w:rFonts w:ascii="Times New Roman" w:hAnsi="Times New Roman" w:cs="Times New Roman"/>
          <w:sz w:val="28"/>
          <w:szCs w:val="28"/>
        </w:rPr>
        <w:t>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08087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08087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08087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6671AC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6671AC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667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080876" w:rsidRPr="00080876" w:rsidRDefault="00F05CF7" w:rsidP="000808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876">
        <w:rPr>
          <w:rFonts w:ascii="Times New Roman" w:hAnsi="Times New Roman" w:cs="Times New Roman"/>
          <w:sz w:val="28"/>
          <w:szCs w:val="28"/>
        </w:rPr>
        <w:t>8. </w:t>
      </w:r>
      <w:r w:rsidR="009D5A89" w:rsidRPr="00080876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080876" w:rsidRPr="00080876">
        <w:rPr>
          <w:rFonts w:ascii="Times New Roman" w:hAnsi="Times New Roman" w:cs="Times New Roman"/>
          <w:sz w:val="28"/>
          <w:szCs w:val="28"/>
        </w:rPr>
        <w:t xml:space="preserve"> отдел регистрации </w:t>
      </w:r>
    </w:p>
    <w:p w:rsidR="00F05CF7" w:rsidRDefault="00080876" w:rsidP="0008087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876">
        <w:rPr>
          <w:rFonts w:ascii="Times New Roman" w:hAnsi="Times New Roman" w:cs="Times New Roman"/>
          <w:sz w:val="28"/>
          <w:szCs w:val="28"/>
        </w:rPr>
        <w:t>и учета налогоплательщиков</w:t>
      </w:r>
      <w:r w:rsidR="00EC3748" w:rsidRPr="00080876">
        <w:rPr>
          <w:rFonts w:ascii="Times New Roman" w:hAnsi="Times New Roman" w:cs="Times New Roman"/>
          <w:sz w:val="28"/>
          <w:szCs w:val="28"/>
        </w:rPr>
        <w:t>,</w:t>
      </w:r>
      <w:r w:rsidRPr="00080876">
        <w:rPr>
          <w:rFonts w:ascii="Times New Roman" w:hAnsi="Times New Roman" w:cs="Times New Roman"/>
          <w:sz w:val="28"/>
          <w:szCs w:val="28"/>
        </w:rPr>
        <w:t xml:space="preserve"> ведущий специалист-эксперт </w:t>
      </w:r>
      <w:r w:rsidR="00EC3748" w:rsidRPr="00080876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0808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759" w:rsidRPr="00917759" w:rsidRDefault="00917759" w:rsidP="00917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759">
        <w:rPr>
          <w:rFonts w:ascii="Times New Roman" w:hAnsi="Times New Roman" w:cs="Times New Roman"/>
          <w:sz w:val="28"/>
          <w:szCs w:val="28"/>
        </w:rPr>
        <w:t>- представление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917759" w:rsidRPr="00917759" w:rsidRDefault="00917759" w:rsidP="00917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759">
        <w:rPr>
          <w:rFonts w:ascii="Times New Roman" w:hAnsi="Times New Roman" w:cs="Times New Roman"/>
          <w:sz w:val="28"/>
          <w:szCs w:val="28"/>
        </w:rPr>
        <w:t>- уведомление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917759" w:rsidRPr="00917759" w:rsidRDefault="00917759" w:rsidP="009177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759">
        <w:rPr>
          <w:rFonts w:ascii="Times New Roman" w:hAnsi="Times New Roman" w:cs="Times New Roman"/>
          <w:sz w:val="28"/>
          <w:szCs w:val="28"/>
        </w:rPr>
        <w:t xml:space="preserve">- уведомление в порядке, определенном представителем нанимателя (работодателем) в соответствии с нормативными правовыми актами Российской Федерации, о возникшем конфликте интересов или о возможности его </w:t>
      </w:r>
      <w:r w:rsidRPr="00917759">
        <w:rPr>
          <w:rFonts w:ascii="Times New Roman" w:hAnsi="Times New Roman" w:cs="Times New Roman"/>
          <w:sz w:val="28"/>
          <w:szCs w:val="28"/>
        </w:rPr>
        <w:lastRenderedPageBreak/>
        <w:t>возникновения, как только ему станет об этом известно, и принимать меры по его предотвращению;</w:t>
      </w:r>
    </w:p>
    <w:p w:rsidR="00917759" w:rsidRDefault="00917759" w:rsidP="00917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759">
        <w:rPr>
          <w:rFonts w:ascii="Times New Roman" w:hAnsi="Times New Roman" w:cs="Times New Roman"/>
          <w:sz w:val="28"/>
          <w:szCs w:val="28"/>
        </w:rPr>
        <w:t>- уведомление представителя нанимателя (работодателя) об осуществлении иной оплачиваемой работы.</w:t>
      </w:r>
    </w:p>
    <w:p w:rsidR="00D07F0E" w:rsidRPr="00D07F0E" w:rsidRDefault="00F47FDA" w:rsidP="00F47F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F0E">
        <w:rPr>
          <w:rFonts w:ascii="Times New Roman" w:hAnsi="Times New Roman" w:cs="Times New Roman"/>
          <w:sz w:val="28"/>
          <w:szCs w:val="28"/>
        </w:rPr>
        <w:t>- владеть знаниями основ налогового законодательства, нормативно - правовых актов по регистрации и учету налогоплательщиков и уме</w:t>
      </w:r>
      <w:r w:rsidR="00D07F0E" w:rsidRPr="00D07F0E">
        <w:rPr>
          <w:rFonts w:ascii="Times New Roman" w:hAnsi="Times New Roman" w:cs="Times New Roman"/>
          <w:sz w:val="28"/>
          <w:szCs w:val="28"/>
        </w:rPr>
        <w:t>ть</w:t>
      </w:r>
      <w:r w:rsidRPr="00D07F0E">
        <w:rPr>
          <w:rFonts w:ascii="Times New Roman" w:hAnsi="Times New Roman" w:cs="Times New Roman"/>
          <w:sz w:val="28"/>
          <w:szCs w:val="28"/>
        </w:rPr>
        <w:t xml:space="preserve"> применять их при проверке работы нижестоящих органов, </w:t>
      </w:r>
    </w:p>
    <w:p w:rsidR="00F47FDA" w:rsidRPr="00D07F0E" w:rsidRDefault="00D07F0E" w:rsidP="00F47F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F0E">
        <w:rPr>
          <w:rFonts w:ascii="Times New Roman" w:hAnsi="Times New Roman" w:cs="Times New Roman"/>
          <w:sz w:val="28"/>
          <w:szCs w:val="28"/>
        </w:rPr>
        <w:t xml:space="preserve">- </w:t>
      </w:r>
      <w:r w:rsidR="00F47FDA" w:rsidRPr="00D07F0E">
        <w:rPr>
          <w:rFonts w:ascii="Times New Roman" w:hAnsi="Times New Roman" w:cs="Times New Roman"/>
          <w:sz w:val="28"/>
          <w:szCs w:val="28"/>
        </w:rPr>
        <w:t>принима</w:t>
      </w:r>
      <w:r w:rsidRPr="00D07F0E">
        <w:rPr>
          <w:rFonts w:ascii="Times New Roman" w:hAnsi="Times New Roman" w:cs="Times New Roman"/>
          <w:sz w:val="28"/>
          <w:szCs w:val="28"/>
        </w:rPr>
        <w:t xml:space="preserve">ть </w:t>
      </w:r>
      <w:r w:rsidR="00F47FDA" w:rsidRPr="00D07F0E">
        <w:rPr>
          <w:rFonts w:ascii="Times New Roman" w:hAnsi="Times New Roman" w:cs="Times New Roman"/>
          <w:sz w:val="28"/>
          <w:szCs w:val="28"/>
        </w:rPr>
        <w:t xml:space="preserve"> участье в проверках налоговых органов и налогоплательщиков;</w:t>
      </w:r>
    </w:p>
    <w:p w:rsidR="00F47FDA" w:rsidRPr="00D07F0E" w:rsidRDefault="00F47FDA" w:rsidP="00F47F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F0E">
        <w:rPr>
          <w:rFonts w:ascii="Times New Roman" w:hAnsi="Times New Roman" w:cs="Times New Roman"/>
          <w:sz w:val="28"/>
          <w:szCs w:val="28"/>
        </w:rPr>
        <w:t>-  вести делопроизводство;</w:t>
      </w:r>
    </w:p>
    <w:p w:rsidR="00D07F0E" w:rsidRPr="00D07F0E" w:rsidRDefault="00F47FDA" w:rsidP="00F47F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F0E">
        <w:rPr>
          <w:rFonts w:ascii="Times New Roman" w:hAnsi="Times New Roman" w:cs="Times New Roman"/>
          <w:sz w:val="28"/>
          <w:szCs w:val="28"/>
        </w:rPr>
        <w:t>- готовить  и вести мониторинг отчетности местного уровня, осуществля</w:t>
      </w:r>
      <w:r w:rsidR="00D07F0E" w:rsidRPr="00D07F0E">
        <w:rPr>
          <w:rFonts w:ascii="Times New Roman" w:hAnsi="Times New Roman" w:cs="Times New Roman"/>
          <w:sz w:val="28"/>
          <w:szCs w:val="28"/>
        </w:rPr>
        <w:t>ть</w:t>
      </w:r>
      <w:r w:rsidRPr="00D07F0E">
        <w:rPr>
          <w:rFonts w:ascii="Times New Roman" w:hAnsi="Times New Roman" w:cs="Times New Roman"/>
          <w:sz w:val="28"/>
          <w:szCs w:val="28"/>
        </w:rPr>
        <w:t xml:space="preserve"> подготовку и представление отчетности на федеральный уровень по вопросам</w:t>
      </w:r>
      <w:r w:rsidR="00D07F0E" w:rsidRPr="00D07F0E"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  <w:r w:rsidRPr="00D07F0E">
        <w:rPr>
          <w:rFonts w:ascii="Times New Roman" w:hAnsi="Times New Roman" w:cs="Times New Roman"/>
          <w:sz w:val="28"/>
          <w:szCs w:val="28"/>
        </w:rPr>
        <w:t xml:space="preserve"> </w:t>
      </w:r>
      <w:r w:rsidR="00D07F0E" w:rsidRPr="00D07F0E">
        <w:rPr>
          <w:rFonts w:ascii="Times New Roman" w:hAnsi="Times New Roman" w:cs="Times New Roman"/>
          <w:sz w:val="28"/>
          <w:szCs w:val="28"/>
        </w:rPr>
        <w:t>регистрации и учета налогоплательщиков;</w:t>
      </w:r>
    </w:p>
    <w:p w:rsidR="00F47FDA" w:rsidRPr="00D07F0E" w:rsidRDefault="00F47FDA" w:rsidP="00F47F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F0E">
        <w:rPr>
          <w:rFonts w:ascii="Times New Roman" w:hAnsi="Times New Roman" w:cs="Times New Roman"/>
          <w:sz w:val="28"/>
          <w:szCs w:val="28"/>
        </w:rPr>
        <w:t>- координировать работу территориальных налоговых органов</w:t>
      </w:r>
      <w:r w:rsidR="00D07F0E" w:rsidRPr="00D07F0E">
        <w:rPr>
          <w:rFonts w:ascii="Times New Roman" w:hAnsi="Times New Roman" w:cs="Times New Roman"/>
          <w:sz w:val="28"/>
          <w:szCs w:val="28"/>
        </w:rPr>
        <w:t>;</w:t>
      </w:r>
      <w:r w:rsidRPr="00D07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FDA" w:rsidRPr="00D07F0E" w:rsidRDefault="00F47FDA" w:rsidP="00F47F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F0E">
        <w:rPr>
          <w:rFonts w:ascii="Times New Roman" w:hAnsi="Times New Roman" w:cs="Times New Roman"/>
          <w:sz w:val="28"/>
          <w:szCs w:val="28"/>
        </w:rPr>
        <w:t>- оказывать методическую помощь нижестоящим налоговым органам по вопросам, о</w:t>
      </w:r>
      <w:r w:rsidR="00D07F0E" w:rsidRPr="00D07F0E">
        <w:rPr>
          <w:rFonts w:ascii="Times New Roman" w:hAnsi="Times New Roman" w:cs="Times New Roman"/>
          <w:sz w:val="28"/>
          <w:szCs w:val="28"/>
        </w:rPr>
        <w:t>тносящимся к компетенции отдела;</w:t>
      </w:r>
    </w:p>
    <w:p w:rsidR="00F47FDA" w:rsidRPr="00D07F0E" w:rsidRDefault="00D07F0E" w:rsidP="00D07F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F0E">
        <w:rPr>
          <w:rFonts w:ascii="Times New Roman" w:hAnsi="Times New Roman" w:cs="Times New Roman"/>
          <w:sz w:val="28"/>
          <w:szCs w:val="28"/>
        </w:rPr>
        <w:t>- рассмотрение заявлений (жалоб) граждан по вопросам государственной регистрации и учета налогоплательщиков.</w:t>
      </w:r>
    </w:p>
    <w:p w:rsidR="0068109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07F0E">
        <w:rPr>
          <w:rFonts w:ascii="Times New Roman" w:hAnsi="Times New Roman" w:cs="Times New Roman"/>
          <w:sz w:val="28"/>
          <w:szCs w:val="28"/>
        </w:rPr>
        <w:t xml:space="preserve"> </w:t>
      </w:r>
      <w:r w:rsidR="00D07F0E" w:rsidRPr="00080876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</w:p>
    <w:p w:rsidR="004D4994" w:rsidRPr="004D4994" w:rsidRDefault="004D4994" w:rsidP="004D4994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D4994">
        <w:rPr>
          <w:rFonts w:ascii="Times New Roman" w:hAnsi="Times New Roman" w:cs="Times New Roman"/>
          <w:sz w:val="28"/>
          <w:szCs w:val="28"/>
        </w:rPr>
        <w:t>- получать надлежащие организационно-технические условия, необходимые для исполнения должностных обязанностей;</w:t>
      </w:r>
    </w:p>
    <w:p w:rsidR="004D4994" w:rsidRPr="004D4994" w:rsidRDefault="004D4994" w:rsidP="004D4994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994">
        <w:rPr>
          <w:rFonts w:ascii="Times New Roman" w:hAnsi="Times New Roman" w:cs="Times New Roman"/>
          <w:sz w:val="28"/>
          <w:szCs w:val="28"/>
        </w:rPr>
        <w:t>-знакомиться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D4994" w:rsidRPr="004D4994" w:rsidRDefault="004D4994" w:rsidP="00F65BB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D4994" w:rsidRPr="004D4994" w:rsidRDefault="004D4994" w:rsidP="00F65BB2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D4994" w:rsidRPr="004D4994" w:rsidRDefault="004D4994" w:rsidP="00F65BB2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D4994" w:rsidRPr="004D4994" w:rsidRDefault="004D4994" w:rsidP="00F65BB2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D4994" w:rsidRPr="004D4994" w:rsidRDefault="004D4994" w:rsidP="00F65BB2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4D4994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D4994">
        <w:rPr>
          <w:rFonts w:ascii="Times New Roman" w:hAnsi="Times New Roman" w:cs="Times New Roman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4D4994" w:rsidRPr="004D4994" w:rsidRDefault="004D4994" w:rsidP="00F65BB2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>знакомит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D4994">
        <w:rPr>
          <w:rFonts w:ascii="Times New Roman" w:hAnsi="Times New Roman" w:cs="Times New Roman"/>
          <w:sz w:val="28"/>
          <w:szCs w:val="28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D4994" w:rsidRPr="004D4994" w:rsidRDefault="004D4994" w:rsidP="00F65BB2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>на защиту сведений о гражданском служащем;</w:t>
      </w:r>
    </w:p>
    <w:p w:rsidR="004D4994" w:rsidRPr="004D4994" w:rsidRDefault="004D4994" w:rsidP="00F65BB2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 xml:space="preserve">на должностной </w:t>
      </w:r>
      <w:proofErr w:type="gramStart"/>
      <w:r w:rsidRPr="004D4994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4D4994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4D4994" w:rsidRPr="004D4994" w:rsidRDefault="004D4994" w:rsidP="00F65BB2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D4994" w:rsidRPr="004D4994" w:rsidRDefault="004D4994" w:rsidP="00F65BB2">
      <w:pPr>
        <w:shd w:val="clear" w:color="auto" w:fill="FFFFFF"/>
        <w:tabs>
          <w:tab w:val="left" w:pos="720"/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>на членство в профессиональном союзе;</w:t>
      </w:r>
    </w:p>
    <w:p w:rsidR="004D4994" w:rsidRPr="004D4994" w:rsidRDefault="004D4994" w:rsidP="00F65BB2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D4994" w:rsidRPr="004D4994" w:rsidRDefault="004D4994" w:rsidP="00F65BB2">
      <w:pPr>
        <w:shd w:val="clear" w:color="auto" w:fill="FFFFFF"/>
        <w:tabs>
          <w:tab w:val="left" w:pos="540"/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>на  проведение по его заявлению служебной проверки;</w:t>
      </w:r>
    </w:p>
    <w:p w:rsidR="004D4994" w:rsidRPr="004D4994" w:rsidRDefault="004D4994" w:rsidP="00F65BB2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D4994" w:rsidRPr="004D4994" w:rsidRDefault="004D4994" w:rsidP="00F65BB2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D4994" w:rsidRPr="004D4994" w:rsidRDefault="004D4994" w:rsidP="00F65BB2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D4994" w:rsidRPr="004D4994" w:rsidRDefault="004D4994" w:rsidP="00F65BB2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>на  государственное пенсионное обеспечение в соответствии с федеральным законом;</w:t>
      </w:r>
    </w:p>
    <w:p w:rsidR="004D4994" w:rsidRPr="004D4994" w:rsidRDefault="004D4994" w:rsidP="00F65BB2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4D4994" w:rsidRPr="004D4994" w:rsidRDefault="004D4994" w:rsidP="00F65BB2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9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D499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D499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4D4994">
        <w:rPr>
          <w:rFonts w:ascii="Times New Roman" w:hAnsi="Times New Roman" w:cs="Times New Roman"/>
          <w:sz w:val="28"/>
          <w:szCs w:val="28"/>
        </w:rPr>
        <w:t>проставления</w:t>
      </w:r>
      <w:proofErr w:type="gramEnd"/>
      <w:r w:rsidRPr="004D4994">
        <w:rPr>
          <w:rFonts w:ascii="Times New Roman" w:hAnsi="Times New Roman" w:cs="Times New Roman"/>
          <w:sz w:val="28"/>
          <w:szCs w:val="28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D4994" w:rsidRPr="004D4994" w:rsidRDefault="004D4994" w:rsidP="00F65BB2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D4994">
        <w:rPr>
          <w:rFonts w:ascii="Times New Roman" w:hAnsi="Times New Roman" w:cs="Times New Roman"/>
          <w:sz w:val="28"/>
          <w:szCs w:val="28"/>
        </w:rPr>
        <w:t xml:space="preserve"> получать доступ к информационным, программным и аппаратным ресурсам Управления и территориальных налоговых органов, а также к федеральным </w:t>
      </w:r>
      <w:r w:rsidRPr="004D4994">
        <w:rPr>
          <w:rFonts w:ascii="Times New Roman" w:hAnsi="Times New Roman" w:cs="Times New Roman"/>
          <w:sz w:val="28"/>
          <w:szCs w:val="28"/>
        </w:rPr>
        <w:lastRenderedPageBreak/>
        <w:t>информационным ресурсам ФНС России необходимым для исполнения должностных обязанностей;</w:t>
      </w:r>
    </w:p>
    <w:p w:rsidR="004D4994" w:rsidRDefault="004D4994" w:rsidP="00F65BB2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4994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D49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4994">
        <w:rPr>
          <w:rFonts w:ascii="Times New Roman" w:hAnsi="Times New Roman" w:cs="Times New Roman"/>
          <w:sz w:val="28"/>
          <w:szCs w:val="28"/>
        </w:rPr>
        <w:t>В</w:t>
      </w:r>
      <w:r w:rsidR="004D4994" w:rsidRPr="00080876">
        <w:rPr>
          <w:rFonts w:ascii="Times New Roman" w:hAnsi="Times New Roman" w:cs="Times New Roman"/>
          <w:sz w:val="28"/>
          <w:szCs w:val="28"/>
        </w:rPr>
        <w:t>едущий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4D499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4D499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4D499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4D499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4D499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</w:t>
      </w:r>
      <w:r w:rsidR="004D499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</w:t>
      </w:r>
      <w:r w:rsidR="004D499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</w:t>
      </w:r>
      <w:r w:rsidR="004D499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4D4994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4D499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4D499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4D4994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14804">
        <w:rPr>
          <w:rFonts w:ascii="Times New Roman" w:hAnsi="Times New Roman" w:cs="Times New Roman"/>
          <w:sz w:val="28"/>
          <w:szCs w:val="28"/>
        </w:rPr>
        <w:t>,</w:t>
      </w:r>
      <w:r w:rsidR="00214804" w:rsidRPr="00214804">
        <w:rPr>
          <w:rFonts w:ascii="Times New Roman" w:hAnsi="Times New Roman" w:cs="Times New Roman"/>
          <w:sz w:val="28"/>
          <w:szCs w:val="28"/>
        </w:rPr>
        <w:t xml:space="preserve"> </w:t>
      </w:r>
      <w:r w:rsidR="00214804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214804">
        <w:rPr>
          <w:rFonts w:ascii="Times New Roman" w:hAnsi="Times New Roman" w:cs="Times New Roman"/>
          <w:sz w:val="28"/>
          <w:szCs w:val="28"/>
        </w:rPr>
        <w:t xml:space="preserve"> </w:t>
      </w:r>
      <w:r w:rsidR="00214804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214804">
        <w:rPr>
          <w:rFonts w:ascii="Times New Roman" w:hAnsi="Times New Roman" w:cs="Times New Roman"/>
          <w:sz w:val="28"/>
          <w:szCs w:val="28"/>
        </w:rPr>
        <w:t xml:space="preserve"> </w:t>
      </w:r>
      <w:r w:rsidR="00214804" w:rsidRPr="00B93661">
        <w:rPr>
          <w:rFonts w:ascii="Times New Roman" w:hAnsi="Times New Roman" w:cs="Times New Roman"/>
          <w:sz w:val="28"/>
          <w:szCs w:val="28"/>
        </w:rPr>
        <w:t>ФНС</w:t>
      </w:r>
      <w:r w:rsidR="00214804">
        <w:rPr>
          <w:rFonts w:ascii="Times New Roman" w:hAnsi="Times New Roman" w:cs="Times New Roman"/>
          <w:sz w:val="28"/>
          <w:szCs w:val="28"/>
        </w:rPr>
        <w:t xml:space="preserve"> </w:t>
      </w:r>
      <w:r w:rsidR="00214804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214804">
        <w:rPr>
          <w:rFonts w:ascii="Times New Roman" w:hAnsi="Times New Roman" w:cs="Times New Roman"/>
          <w:sz w:val="28"/>
          <w:szCs w:val="28"/>
        </w:rPr>
        <w:t xml:space="preserve"> приказами управления, поручениями руководства 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D4994">
        <w:rPr>
          <w:rFonts w:ascii="Times New Roman" w:hAnsi="Times New Roman" w:cs="Times New Roman"/>
          <w:sz w:val="28"/>
          <w:szCs w:val="28"/>
        </w:rPr>
        <w:t xml:space="preserve"> В</w:t>
      </w:r>
      <w:r w:rsidR="004D4994" w:rsidRPr="00080876">
        <w:rPr>
          <w:rFonts w:ascii="Times New Roman" w:hAnsi="Times New Roman" w:cs="Times New Roman"/>
          <w:sz w:val="28"/>
          <w:szCs w:val="28"/>
        </w:rPr>
        <w:t>едущий специалист-эксперт</w:t>
      </w:r>
      <w:r w:rsidR="004D4994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177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</w:t>
      </w:r>
      <w:r w:rsidRPr="00917759">
        <w:rPr>
          <w:rFonts w:ascii="Times New Roman" w:hAnsi="Times New Roman" w:cs="Times New Roman"/>
          <w:b/>
          <w:sz w:val="28"/>
          <w:szCs w:val="28"/>
        </w:rPr>
        <w:t>.</w:t>
      </w:r>
      <w:r w:rsidR="00CC56D9" w:rsidRPr="00917759">
        <w:rPr>
          <w:rFonts w:ascii="Times New Roman" w:hAnsi="Times New Roman" w:cs="Times New Roman"/>
          <w:b/>
          <w:sz w:val="28"/>
          <w:szCs w:val="28"/>
        </w:rPr>
        <w:t> </w:t>
      </w:r>
      <w:r w:rsidRPr="00917759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214804" w:rsidRPr="00917759">
        <w:rPr>
          <w:rFonts w:ascii="Times New Roman" w:hAnsi="Times New Roman" w:cs="Times New Roman"/>
          <w:b/>
          <w:sz w:val="28"/>
          <w:szCs w:val="28"/>
        </w:rPr>
        <w:t xml:space="preserve"> ведущий специалист-экспе</w:t>
      </w:r>
      <w:proofErr w:type="gramStart"/>
      <w:r w:rsidR="00214804" w:rsidRPr="00917759">
        <w:rPr>
          <w:rFonts w:ascii="Times New Roman" w:hAnsi="Times New Roman" w:cs="Times New Roman"/>
          <w:b/>
          <w:sz w:val="28"/>
          <w:szCs w:val="28"/>
        </w:rPr>
        <w:t>рт </w:t>
      </w:r>
      <w:r w:rsidRPr="00917759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917759">
        <w:rPr>
          <w:rFonts w:ascii="Times New Roman" w:hAnsi="Times New Roman" w:cs="Times New Roman"/>
          <w:b/>
          <w:sz w:val="28"/>
          <w:szCs w:val="28"/>
        </w:rPr>
        <w:t>аве или обязан</w:t>
      </w:r>
      <w:r w:rsidR="00214804" w:rsidRPr="009177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759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 w:rsidR="00927301" w:rsidRPr="009177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759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80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214804">
        <w:rPr>
          <w:rFonts w:ascii="Times New Roman" w:hAnsi="Times New Roman" w:cs="Times New Roman"/>
          <w:sz w:val="28"/>
          <w:szCs w:val="28"/>
        </w:rPr>
        <w:t xml:space="preserve"> </w:t>
      </w:r>
      <w:r w:rsidR="00214804" w:rsidRPr="00214804">
        <w:rPr>
          <w:rFonts w:ascii="Times New Roman" w:hAnsi="Times New Roman" w:cs="Times New Roman"/>
          <w:sz w:val="28"/>
          <w:szCs w:val="28"/>
        </w:rPr>
        <w:t>вед</w:t>
      </w:r>
      <w:r w:rsidR="00214804" w:rsidRPr="00080876">
        <w:rPr>
          <w:rFonts w:ascii="Times New Roman" w:hAnsi="Times New Roman" w:cs="Times New Roman"/>
          <w:sz w:val="28"/>
          <w:szCs w:val="28"/>
        </w:rPr>
        <w:t>ущий специалист-экспе</w:t>
      </w:r>
      <w:proofErr w:type="gramStart"/>
      <w:r w:rsidR="00214804" w:rsidRPr="00080876">
        <w:rPr>
          <w:rFonts w:ascii="Times New Roman" w:hAnsi="Times New Roman" w:cs="Times New Roman"/>
          <w:sz w:val="28"/>
          <w:szCs w:val="28"/>
        </w:rPr>
        <w:t>рт</w:t>
      </w:r>
      <w:r w:rsidR="00214804">
        <w:rPr>
          <w:rFonts w:ascii="Times New Roman" w:hAnsi="Times New Roman" w:cs="Times New Roman"/>
          <w:sz w:val="28"/>
          <w:szCs w:val="28"/>
        </w:rPr>
        <w:t> </w:t>
      </w:r>
      <w:r w:rsidR="00214804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3B7A81" w:rsidRPr="00B93661">
        <w:rPr>
          <w:rFonts w:ascii="Times New Roman" w:hAnsi="Times New Roman" w:cs="Times New Roman"/>
          <w:sz w:val="28"/>
          <w:szCs w:val="28"/>
        </w:rPr>
        <w:t>аве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4804" w:rsidRPr="00214804" w:rsidRDefault="00214804" w:rsidP="00214804">
      <w:pPr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804">
        <w:rPr>
          <w:rFonts w:ascii="Times New Roman" w:hAnsi="Times New Roman" w:cs="Times New Roman"/>
          <w:sz w:val="28"/>
          <w:szCs w:val="28"/>
        </w:rPr>
        <w:t>- внесения предложений о включении в планы работы отдела и Управления вопросов, касающихся его компетенции;</w:t>
      </w:r>
    </w:p>
    <w:p w:rsidR="00214804" w:rsidRPr="00214804" w:rsidRDefault="00214804" w:rsidP="00214804">
      <w:pPr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804">
        <w:rPr>
          <w:rFonts w:ascii="Times New Roman" w:hAnsi="Times New Roman" w:cs="Times New Roman"/>
          <w:sz w:val="28"/>
          <w:szCs w:val="28"/>
        </w:rPr>
        <w:t>- внесения предложений по более эффективной организации деятельности отдела;</w:t>
      </w:r>
    </w:p>
    <w:p w:rsidR="003B7A81" w:rsidRPr="00B93661" w:rsidRDefault="00214804" w:rsidP="00214804">
      <w:pPr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804">
        <w:rPr>
          <w:rFonts w:ascii="Times New Roman" w:hAnsi="Times New Roman" w:cs="Times New Roman"/>
          <w:sz w:val="28"/>
          <w:szCs w:val="28"/>
        </w:rPr>
        <w:t>- принимать иные решения в пределах своей компетенции в соответствии с должностными обязанностями и правами, установленными настоящим должностным регламентом.</w:t>
      </w:r>
    </w:p>
    <w:p w:rsidR="0066680E" w:rsidRDefault="007A7062" w:rsidP="0066680E">
      <w:pPr>
        <w:pStyle w:val="2"/>
        <w:tabs>
          <w:tab w:val="num" w:pos="540"/>
        </w:tabs>
        <w:ind w:firstLine="737"/>
        <w:rPr>
          <w:sz w:val="28"/>
        </w:rPr>
      </w:pPr>
      <w:r>
        <w:rPr>
          <w:sz w:val="28"/>
          <w:szCs w:val="28"/>
        </w:rPr>
        <w:t>13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92730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92730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92730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214804">
        <w:rPr>
          <w:sz w:val="28"/>
          <w:szCs w:val="28"/>
        </w:rPr>
        <w:t xml:space="preserve"> </w:t>
      </w:r>
      <w:r w:rsidR="00214804" w:rsidRPr="00214804">
        <w:rPr>
          <w:sz w:val="28"/>
          <w:szCs w:val="28"/>
        </w:rPr>
        <w:t>вед</w:t>
      </w:r>
      <w:r w:rsidR="00214804" w:rsidRPr="00080876">
        <w:rPr>
          <w:sz w:val="28"/>
          <w:szCs w:val="28"/>
        </w:rPr>
        <w:t>ущий специалист-эксперт</w:t>
      </w:r>
      <w:r w:rsidR="00214804">
        <w:rPr>
          <w:sz w:val="28"/>
          <w:szCs w:val="28"/>
        </w:rPr>
        <w:t> </w:t>
      </w:r>
      <w:r w:rsidR="00214804" w:rsidRPr="009F3087">
        <w:rPr>
          <w:sz w:val="28"/>
          <w:szCs w:val="28"/>
        </w:rPr>
        <w:t xml:space="preserve"> </w:t>
      </w:r>
      <w:r w:rsidR="00214804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</w:t>
      </w:r>
      <w:r w:rsidR="0092730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92730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92730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92730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92730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6618E5">
        <w:rPr>
          <w:sz w:val="28"/>
          <w:szCs w:val="28"/>
        </w:rPr>
        <w:t xml:space="preserve"> </w:t>
      </w:r>
      <w:r w:rsidR="0066680E">
        <w:rPr>
          <w:sz w:val="28"/>
        </w:rPr>
        <w:t>осуществления работы по подготовке нормативных правовых актов, регулирующих отношения в сфере регистрации и учета налогоплательщик.</w:t>
      </w:r>
    </w:p>
    <w:p w:rsidR="00214804" w:rsidRDefault="00214804" w:rsidP="006668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668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80E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66680E">
        <w:rPr>
          <w:rFonts w:ascii="Times New Roman" w:hAnsi="Times New Roman" w:cs="Times New Roman"/>
          <w:b/>
          <w:sz w:val="28"/>
          <w:szCs w:val="28"/>
        </w:rPr>
        <w:t> </w:t>
      </w:r>
      <w:r w:rsidRPr="0066680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6680E" w:rsidRPr="0066680E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66680E" w:rsidRPr="0066680E">
        <w:rPr>
          <w:rFonts w:ascii="Times New Roman" w:hAnsi="Times New Roman" w:cs="Times New Roman"/>
          <w:b/>
          <w:sz w:val="28"/>
          <w:szCs w:val="28"/>
        </w:rPr>
        <w:t>рт </w:t>
      </w:r>
      <w:r w:rsidRPr="0066680E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66680E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 w:rsidR="00927301" w:rsidRPr="006668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80E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68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80E">
        <w:rPr>
          <w:rFonts w:ascii="Times New Roman" w:hAnsi="Times New Roman" w:cs="Times New Roman"/>
          <w:b/>
          <w:sz w:val="28"/>
          <w:szCs w:val="28"/>
        </w:rPr>
        <w:t>(или) проектов</w:t>
      </w:r>
      <w:r w:rsidR="00927301" w:rsidRPr="006668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80E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614E" w:rsidRPr="00B560AE" w:rsidRDefault="007A7062" w:rsidP="00F261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66680E" w:rsidRPr="0066680E">
        <w:rPr>
          <w:rFonts w:ascii="Times New Roman" w:hAnsi="Times New Roman" w:cs="Times New Roman"/>
          <w:sz w:val="28"/>
          <w:szCs w:val="28"/>
        </w:rPr>
        <w:t xml:space="preserve"> </w:t>
      </w:r>
      <w:r w:rsidR="0066680E">
        <w:rPr>
          <w:rFonts w:ascii="Times New Roman" w:hAnsi="Times New Roman" w:cs="Times New Roman"/>
          <w:sz w:val="28"/>
          <w:szCs w:val="28"/>
        </w:rPr>
        <w:t>В</w:t>
      </w:r>
      <w:r w:rsidR="0066680E" w:rsidRPr="00214804">
        <w:rPr>
          <w:rFonts w:ascii="Times New Roman" w:hAnsi="Times New Roman" w:cs="Times New Roman"/>
          <w:sz w:val="28"/>
          <w:szCs w:val="28"/>
        </w:rPr>
        <w:t>ед</w:t>
      </w:r>
      <w:r w:rsidR="0066680E" w:rsidRPr="00080876">
        <w:rPr>
          <w:rFonts w:ascii="Times New Roman" w:hAnsi="Times New Roman" w:cs="Times New Roman"/>
          <w:sz w:val="28"/>
          <w:szCs w:val="28"/>
        </w:rPr>
        <w:t>ущий специалист-эксперт</w:t>
      </w:r>
      <w:r w:rsidR="0066680E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F2614E" w:rsidRPr="00B560AE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информационного обеспечения,  подготовке соответствующих документов по </w:t>
      </w:r>
      <w:r w:rsidR="00F2614E" w:rsidRPr="00B560AE">
        <w:rPr>
          <w:rFonts w:ascii="Times New Roman" w:hAnsi="Times New Roman" w:cs="Times New Roman"/>
          <w:sz w:val="28"/>
          <w:szCs w:val="28"/>
        </w:rPr>
        <w:lastRenderedPageBreak/>
        <w:t>воп</w:t>
      </w:r>
      <w:r w:rsidR="00F2614E">
        <w:rPr>
          <w:rFonts w:ascii="Times New Roman" w:hAnsi="Times New Roman" w:cs="Times New Roman"/>
          <w:sz w:val="28"/>
          <w:szCs w:val="28"/>
        </w:rPr>
        <w:t>росам направления деятельности о</w:t>
      </w:r>
      <w:r w:rsidR="00F2614E" w:rsidRPr="00B560AE">
        <w:rPr>
          <w:rFonts w:ascii="Times New Roman" w:hAnsi="Times New Roman" w:cs="Times New Roman"/>
          <w:sz w:val="28"/>
          <w:szCs w:val="28"/>
        </w:rPr>
        <w:t>тдела.</w:t>
      </w:r>
    </w:p>
    <w:p w:rsidR="00F2614E" w:rsidRDefault="003B7A81" w:rsidP="00F2614E">
      <w:pPr>
        <w:shd w:val="clear" w:color="auto" w:fill="FFFFFF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614E">
        <w:rPr>
          <w:rFonts w:ascii="Times New Roman" w:hAnsi="Times New Roman" w:cs="Times New Roman"/>
          <w:sz w:val="28"/>
          <w:szCs w:val="28"/>
        </w:rPr>
        <w:t>В</w:t>
      </w:r>
      <w:r w:rsidR="00F2614E" w:rsidRPr="00214804">
        <w:rPr>
          <w:rFonts w:ascii="Times New Roman" w:hAnsi="Times New Roman" w:cs="Times New Roman"/>
          <w:sz w:val="28"/>
          <w:szCs w:val="28"/>
        </w:rPr>
        <w:t>ед</w:t>
      </w:r>
      <w:r w:rsidR="00F2614E" w:rsidRPr="00080876">
        <w:rPr>
          <w:rFonts w:ascii="Times New Roman" w:hAnsi="Times New Roman" w:cs="Times New Roman"/>
          <w:sz w:val="28"/>
          <w:szCs w:val="28"/>
        </w:rPr>
        <w:t>ущий специалист-эксперт</w:t>
      </w:r>
      <w:r w:rsidR="00F2614E">
        <w:rPr>
          <w:rFonts w:ascii="Times New Roman" w:hAnsi="Times New Roman" w:cs="Times New Roman"/>
          <w:sz w:val="28"/>
          <w:szCs w:val="28"/>
        </w:rPr>
        <w:t> </w:t>
      </w:r>
      <w:r w:rsidR="00F2614E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14E" w:rsidRPr="00F2614E" w:rsidRDefault="00F2614E" w:rsidP="00F2614E">
      <w:pPr>
        <w:shd w:val="clear" w:color="auto" w:fill="FFFFFF"/>
        <w:ind w:right="1" w:firstLine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F2614E">
        <w:rPr>
          <w:rFonts w:ascii="Times New Roman" w:hAnsi="Times New Roman" w:cs="Times New Roman"/>
          <w:sz w:val="28"/>
          <w:szCs w:val="28"/>
        </w:rPr>
        <w:t>-</w:t>
      </w:r>
      <w:r w:rsidRPr="00F2614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положения об отделе; </w:t>
      </w:r>
    </w:p>
    <w:p w:rsidR="00F2614E" w:rsidRPr="00F2614E" w:rsidRDefault="00F2614E" w:rsidP="00F2614E">
      <w:pPr>
        <w:shd w:val="clear" w:color="auto" w:fill="FFFFFF"/>
        <w:ind w:right="1" w:firstLine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F2614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- графика отпусков гражданских служащих Управления; </w:t>
      </w:r>
    </w:p>
    <w:p w:rsidR="00F2614E" w:rsidRPr="00F2614E" w:rsidRDefault="00F2614E" w:rsidP="00F2614E">
      <w:pPr>
        <w:shd w:val="clear" w:color="auto" w:fill="FFFFFF"/>
        <w:ind w:right="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614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- иных актов по поручению начальника отдела и </w:t>
      </w:r>
      <w:r w:rsidRPr="00F2614E">
        <w:rPr>
          <w:rFonts w:ascii="Times New Roman" w:hAnsi="Times New Roman" w:cs="Times New Roman"/>
          <w:color w:val="000000"/>
          <w:sz w:val="28"/>
          <w:szCs w:val="28"/>
        </w:rPr>
        <w:t>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F2614E">
        <w:rPr>
          <w:rFonts w:ascii="Times New Roman" w:hAnsi="Times New Roman" w:cs="Times New Roman"/>
          <w:sz w:val="28"/>
          <w:szCs w:val="28"/>
        </w:rPr>
        <w:t xml:space="preserve"> в</w:t>
      </w:r>
      <w:r w:rsidR="00F2614E" w:rsidRPr="00214804">
        <w:rPr>
          <w:rFonts w:ascii="Times New Roman" w:hAnsi="Times New Roman" w:cs="Times New Roman"/>
          <w:sz w:val="28"/>
          <w:szCs w:val="28"/>
        </w:rPr>
        <w:t>ед</w:t>
      </w:r>
      <w:r w:rsidR="00F2614E" w:rsidRPr="00080876">
        <w:rPr>
          <w:rFonts w:ascii="Times New Roman" w:hAnsi="Times New Roman" w:cs="Times New Roman"/>
          <w:sz w:val="28"/>
          <w:szCs w:val="28"/>
        </w:rPr>
        <w:t>ущий специалист-эксперт</w:t>
      </w:r>
      <w:r w:rsidR="00F2614E">
        <w:rPr>
          <w:rFonts w:ascii="Times New Roman" w:hAnsi="Times New Roman" w:cs="Times New Roman"/>
          <w:sz w:val="28"/>
          <w:szCs w:val="28"/>
        </w:rPr>
        <w:t> </w:t>
      </w:r>
      <w:r w:rsidR="00F2614E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2614E">
        <w:rPr>
          <w:rFonts w:ascii="Times New Roman" w:hAnsi="Times New Roman" w:cs="Times New Roman"/>
          <w:sz w:val="28"/>
          <w:szCs w:val="28"/>
        </w:rPr>
        <w:t>н</w:t>
      </w:r>
      <w:r w:rsidRPr="00B93661">
        <w:rPr>
          <w:rFonts w:ascii="Times New Roman" w:hAnsi="Times New Roman" w:cs="Times New Roman"/>
          <w:sz w:val="28"/>
          <w:szCs w:val="28"/>
        </w:rPr>
        <w:t>ыми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F2614E">
        <w:rPr>
          <w:rFonts w:ascii="Times New Roman" w:hAnsi="Times New Roman" w:cs="Times New Roman"/>
          <w:sz w:val="28"/>
          <w:szCs w:val="28"/>
        </w:rPr>
        <w:t xml:space="preserve"> в</w:t>
      </w:r>
      <w:r w:rsidR="00F2614E" w:rsidRPr="00214804">
        <w:rPr>
          <w:rFonts w:ascii="Times New Roman" w:hAnsi="Times New Roman" w:cs="Times New Roman"/>
          <w:sz w:val="28"/>
          <w:szCs w:val="28"/>
        </w:rPr>
        <w:t>ед</w:t>
      </w:r>
      <w:r w:rsidR="00F2614E" w:rsidRPr="00080876">
        <w:rPr>
          <w:rFonts w:ascii="Times New Roman" w:hAnsi="Times New Roman" w:cs="Times New Roman"/>
          <w:sz w:val="28"/>
          <w:szCs w:val="28"/>
        </w:rPr>
        <w:t>ущий специалист-эксперт</w:t>
      </w:r>
      <w:r w:rsidR="00F2614E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F2614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3196;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C515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53B" w:rsidRPr="00887B90" w:rsidRDefault="003B7A81" w:rsidP="00C51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5153B">
        <w:rPr>
          <w:rFonts w:ascii="Times New Roman" w:hAnsi="Times New Roman" w:cs="Times New Roman"/>
          <w:sz w:val="28"/>
          <w:szCs w:val="28"/>
        </w:rPr>
        <w:t>В</w:t>
      </w:r>
      <w:r w:rsidR="00C5153B" w:rsidRPr="00214804">
        <w:rPr>
          <w:rFonts w:ascii="Times New Roman" w:hAnsi="Times New Roman" w:cs="Times New Roman"/>
          <w:sz w:val="28"/>
          <w:szCs w:val="28"/>
        </w:rPr>
        <w:t>ед</w:t>
      </w:r>
      <w:r w:rsidR="00C5153B" w:rsidRPr="00080876">
        <w:rPr>
          <w:rFonts w:ascii="Times New Roman" w:hAnsi="Times New Roman" w:cs="Times New Roman"/>
          <w:sz w:val="28"/>
          <w:szCs w:val="28"/>
        </w:rPr>
        <w:t>ущий специалист-эксперт</w:t>
      </w:r>
      <w:r w:rsidR="00C5153B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C5153B">
        <w:rPr>
          <w:rFonts w:ascii="Times New Roman" w:eastAsia="Calibri" w:hAnsi="Times New Roman" w:cs="Times New Roman"/>
          <w:sz w:val="28"/>
          <w:szCs w:val="28"/>
        </w:rPr>
        <w:t>в</w:t>
      </w:r>
      <w:r w:rsidR="00C5153B" w:rsidRPr="00887B90">
        <w:rPr>
          <w:rFonts w:ascii="Times New Roman" w:eastAsia="Calibri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 предел</w:t>
      </w:r>
      <w:r w:rsidR="00C5153B">
        <w:rPr>
          <w:rFonts w:ascii="Times New Roman" w:eastAsia="Calibri" w:hAnsi="Times New Roman" w:cs="Times New Roman"/>
          <w:sz w:val="28"/>
          <w:szCs w:val="28"/>
        </w:rPr>
        <w:t>ах функциональной компетенции</w:t>
      </w:r>
      <w:r w:rsidR="00C5153B" w:rsidRPr="00887B90">
        <w:rPr>
          <w:rFonts w:ascii="Times New Roman" w:eastAsia="Calibri" w:hAnsi="Times New Roman" w:cs="Times New Roman"/>
          <w:sz w:val="28"/>
          <w:szCs w:val="28"/>
        </w:rPr>
        <w:t xml:space="preserve">  выполняет организационное обеспечение оказания следующих видов государственных услуг, осуществляемых Управлением:</w:t>
      </w:r>
    </w:p>
    <w:p w:rsidR="00987E97" w:rsidRDefault="00987E97" w:rsidP="00C515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</w:t>
      </w:r>
      <w:r w:rsidR="00C5153B" w:rsidRPr="00887B90">
        <w:rPr>
          <w:rFonts w:ascii="Times New Roman" w:eastAsia="Calibri" w:hAnsi="Times New Roman" w:cs="Times New Roman"/>
          <w:sz w:val="28"/>
          <w:szCs w:val="28"/>
        </w:rPr>
        <w:t xml:space="preserve">беспечение своевременного и полного </w:t>
      </w:r>
      <w:r w:rsidR="00C5153B">
        <w:rPr>
          <w:rFonts w:ascii="Times New Roman" w:eastAsia="Calibri" w:hAnsi="Times New Roman" w:cs="Times New Roman"/>
          <w:sz w:val="28"/>
          <w:szCs w:val="28"/>
        </w:rPr>
        <w:t xml:space="preserve">рассмотрения обращений граждан </w:t>
      </w:r>
      <w:r w:rsidR="00C5153B" w:rsidRPr="00887B90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C5153B" w:rsidRPr="00887B90">
        <w:rPr>
          <w:rFonts w:ascii="Times New Roman" w:eastAsia="Calibri" w:hAnsi="Times New Roman" w:cs="Times New Roman"/>
          <w:sz w:val="28"/>
          <w:szCs w:val="28"/>
        </w:rPr>
        <w:lastRenderedPageBreak/>
        <w:t>направление заявителям ответов в установленный законодатель</w:t>
      </w:r>
      <w:r>
        <w:rPr>
          <w:rFonts w:ascii="Times New Roman" w:eastAsia="Calibri" w:hAnsi="Times New Roman" w:cs="Times New Roman"/>
          <w:sz w:val="28"/>
          <w:szCs w:val="28"/>
        </w:rPr>
        <w:t>ством Российской Федерации срок;</w:t>
      </w:r>
    </w:p>
    <w:p w:rsidR="00141E3E" w:rsidRDefault="00987E97" w:rsidP="00987E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предоставление сведений и документов, содержащихся в реестрах.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987E97">
        <w:rPr>
          <w:rFonts w:ascii="Times New Roman" w:hAnsi="Times New Roman" w:cs="Times New Roman"/>
          <w:sz w:val="28"/>
          <w:szCs w:val="28"/>
        </w:rPr>
        <w:t xml:space="preserve"> в</w:t>
      </w:r>
      <w:r w:rsidR="00987E97" w:rsidRPr="00214804">
        <w:rPr>
          <w:rFonts w:ascii="Times New Roman" w:hAnsi="Times New Roman" w:cs="Times New Roman"/>
          <w:sz w:val="28"/>
          <w:szCs w:val="28"/>
        </w:rPr>
        <w:t>ед</w:t>
      </w:r>
      <w:r w:rsidR="00987E97" w:rsidRPr="00080876">
        <w:rPr>
          <w:rFonts w:ascii="Times New Roman" w:hAnsi="Times New Roman" w:cs="Times New Roman"/>
          <w:sz w:val="28"/>
          <w:szCs w:val="28"/>
        </w:rPr>
        <w:t>ущий специалист-эксперт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последующим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987E9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B7A81" w:rsidRPr="00B93661">
        <w:rPr>
          <w:rFonts w:ascii="Times New Roman" w:hAnsi="Times New Roman" w:cs="Times New Roman"/>
          <w:sz w:val="28"/>
          <w:szCs w:val="28"/>
        </w:rPr>
        <w:t>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987E9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="006D4385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6D43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9A49A3" w:rsidRDefault="009A49A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49A3" w:rsidRDefault="009A49A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442F" w:rsidRDefault="00BD44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49A3" w:rsidRDefault="009A49A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49A3" w:rsidRDefault="009A49A3" w:rsidP="009A49A3">
      <w:pPr>
        <w:widowControl w:val="0"/>
        <w:tabs>
          <w:tab w:val="left" w:pos="78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49A3"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F2614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F2614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F2614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F2614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F2614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F2614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F2614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F2614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F2614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F2614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F2614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F2614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F2614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F2614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F2614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F2614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57"/>
      <w:footerReference w:type="default" r:id="rId5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6AE" w:rsidRDefault="002656AE" w:rsidP="003B7A81">
      <w:pPr>
        <w:spacing w:after="0" w:line="240" w:lineRule="auto"/>
      </w:pPr>
      <w:r>
        <w:separator/>
      </w:r>
    </w:p>
  </w:endnote>
  <w:endnote w:type="continuationSeparator" w:id="0">
    <w:p w:rsidR="002656AE" w:rsidRDefault="002656A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14E" w:rsidRDefault="00F2614E">
    <w:pPr>
      <w:pStyle w:val="ad"/>
    </w:pPr>
  </w:p>
  <w:p w:rsidR="00F2614E" w:rsidRDefault="00F2614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6AE" w:rsidRDefault="002656AE" w:rsidP="003B7A81">
      <w:pPr>
        <w:spacing w:after="0" w:line="240" w:lineRule="auto"/>
      </w:pPr>
      <w:r>
        <w:separator/>
      </w:r>
    </w:p>
  </w:footnote>
  <w:footnote w:type="continuationSeparator" w:id="0">
    <w:p w:rsidR="002656AE" w:rsidRDefault="002656AE" w:rsidP="003B7A81">
      <w:pPr>
        <w:spacing w:after="0" w:line="240" w:lineRule="auto"/>
      </w:pPr>
      <w:r>
        <w:continuationSeparator/>
      </w:r>
    </w:p>
  </w:footnote>
  <w:footnote w:id="1">
    <w:p w:rsidR="00F2614E" w:rsidRPr="000916AA" w:rsidRDefault="00F2614E" w:rsidP="000916AA">
      <w:pPr>
        <w:pStyle w:val="a9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2614E" w:rsidRPr="00B310A4" w:rsidRDefault="00F2614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20C5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2614E" w:rsidRPr="00B310A4" w:rsidRDefault="00F2614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0AA"/>
    <w:rsid w:val="00016846"/>
    <w:rsid w:val="00027871"/>
    <w:rsid w:val="00043CC7"/>
    <w:rsid w:val="000457F3"/>
    <w:rsid w:val="00080876"/>
    <w:rsid w:val="000916AA"/>
    <w:rsid w:val="00092644"/>
    <w:rsid w:val="0009515D"/>
    <w:rsid w:val="000B0869"/>
    <w:rsid w:val="000B4A7C"/>
    <w:rsid w:val="000B5048"/>
    <w:rsid w:val="000C04B0"/>
    <w:rsid w:val="000C2E02"/>
    <w:rsid w:val="000C6E28"/>
    <w:rsid w:val="000C7D67"/>
    <w:rsid w:val="000D08EA"/>
    <w:rsid w:val="000D11D5"/>
    <w:rsid w:val="000D535B"/>
    <w:rsid w:val="00101793"/>
    <w:rsid w:val="00121DFA"/>
    <w:rsid w:val="00141E3E"/>
    <w:rsid w:val="001559CE"/>
    <w:rsid w:val="00165B7A"/>
    <w:rsid w:val="001665C3"/>
    <w:rsid w:val="00175938"/>
    <w:rsid w:val="00191BE9"/>
    <w:rsid w:val="001A0913"/>
    <w:rsid w:val="001A7284"/>
    <w:rsid w:val="001B5BBA"/>
    <w:rsid w:val="001D2783"/>
    <w:rsid w:val="001E1592"/>
    <w:rsid w:val="00214804"/>
    <w:rsid w:val="002160F5"/>
    <w:rsid w:val="0022091F"/>
    <w:rsid w:val="00250174"/>
    <w:rsid w:val="0025122B"/>
    <w:rsid w:val="00254973"/>
    <w:rsid w:val="00254D09"/>
    <w:rsid w:val="002656AE"/>
    <w:rsid w:val="00271630"/>
    <w:rsid w:val="00295029"/>
    <w:rsid w:val="002B3231"/>
    <w:rsid w:val="002B7A62"/>
    <w:rsid w:val="002D1878"/>
    <w:rsid w:val="002D4283"/>
    <w:rsid w:val="002F5B24"/>
    <w:rsid w:val="00307907"/>
    <w:rsid w:val="00313753"/>
    <w:rsid w:val="00314C6D"/>
    <w:rsid w:val="003314B0"/>
    <w:rsid w:val="003326A4"/>
    <w:rsid w:val="00340885"/>
    <w:rsid w:val="003A43AB"/>
    <w:rsid w:val="003B7A81"/>
    <w:rsid w:val="003C4B94"/>
    <w:rsid w:val="00404AE7"/>
    <w:rsid w:val="00420710"/>
    <w:rsid w:val="00440769"/>
    <w:rsid w:val="0044318B"/>
    <w:rsid w:val="004776BC"/>
    <w:rsid w:val="0049073B"/>
    <w:rsid w:val="00493417"/>
    <w:rsid w:val="00497CF7"/>
    <w:rsid w:val="004A3010"/>
    <w:rsid w:val="004B47A3"/>
    <w:rsid w:val="004B7353"/>
    <w:rsid w:val="004D0AD5"/>
    <w:rsid w:val="004D4994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30988"/>
    <w:rsid w:val="006618E5"/>
    <w:rsid w:val="0066680E"/>
    <w:rsid w:val="006671AC"/>
    <w:rsid w:val="00681090"/>
    <w:rsid w:val="00683559"/>
    <w:rsid w:val="006A44FB"/>
    <w:rsid w:val="006A5528"/>
    <w:rsid w:val="006D1DF5"/>
    <w:rsid w:val="006D438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4F5C"/>
    <w:rsid w:val="00775378"/>
    <w:rsid w:val="00783E24"/>
    <w:rsid w:val="007A056A"/>
    <w:rsid w:val="007A4476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56E6C"/>
    <w:rsid w:val="00877280"/>
    <w:rsid w:val="00882463"/>
    <w:rsid w:val="008E4B65"/>
    <w:rsid w:val="008F7217"/>
    <w:rsid w:val="00917759"/>
    <w:rsid w:val="00926516"/>
    <w:rsid w:val="00927301"/>
    <w:rsid w:val="00933CCA"/>
    <w:rsid w:val="00942953"/>
    <w:rsid w:val="00950A95"/>
    <w:rsid w:val="0098413A"/>
    <w:rsid w:val="00987E97"/>
    <w:rsid w:val="00991494"/>
    <w:rsid w:val="009A49A3"/>
    <w:rsid w:val="009A732F"/>
    <w:rsid w:val="009A7768"/>
    <w:rsid w:val="009B32BD"/>
    <w:rsid w:val="009B6831"/>
    <w:rsid w:val="009D5A89"/>
    <w:rsid w:val="009F0BC2"/>
    <w:rsid w:val="009F3087"/>
    <w:rsid w:val="00A044DB"/>
    <w:rsid w:val="00A068D7"/>
    <w:rsid w:val="00A134DC"/>
    <w:rsid w:val="00A20C5C"/>
    <w:rsid w:val="00A2339B"/>
    <w:rsid w:val="00A524EE"/>
    <w:rsid w:val="00A537B6"/>
    <w:rsid w:val="00A86DF9"/>
    <w:rsid w:val="00AD2D9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2DBF"/>
    <w:rsid w:val="00B85515"/>
    <w:rsid w:val="00BA51E1"/>
    <w:rsid w:val="00BB3568"/>
    <w:rsid w:val="00BB3D0B"/>
    <w:rsid w:val="00BD442F"/>
    <w:rsid w:val="00BE52D9"/>
    <w:rsid w:val="00BF7391"/>
    <w:rsid w:val="00C158E5"/>
    <w:rsid w:val="00C20C8F"/>
    <w:rsid w:val="00C23B14"/>
    <w:rsid w:val="00C4592B"/>
    <w:rsid w:val="00C5153B"/>
    <w:rsid w:val="00C54E52"/>
    <w:rsid w:val="00C73A81"/>
    <w:rsid w:val="00CA730A"/>
    <w:rsid w:val="00CA7EC2"/>
    <w:rsid w:val="00CC56D9"/>
    <w:rsid w:val="00CD004D"/>
    <w:rsid w:val="00CE5967"/>
    <w:rsid w:val="00D00C06"/>
    <w:rsid w:val="00D06294"/>
    <w:rsid w:val="00D07F0E"/>
    <w:rsid w:val="00D1572F"/>
    <w:rsid w:val="00D270CA"/>
    <w:rsid w:val="00D6462A"/>
    <w:rsid w:val="00D75100"/>
    <w:rsid w:val="00D76736"/>
    <w:rsid w:val="00D7769A"/>
    <w:rsid w:val="00D91DD7"/>
    <w:rsid w:val="00DD1315"/>
    <w:rsid w:val="00DE6E00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F60BD"/>
    <w:rsid w:val="00F01BBE"/>
    <w:rsid w:val="00F03193"/>
    <w:rsid w:val="00F03E6B"/>
    <w:rsid w:val="00F046D2"/>
    <w:rsid w:val="00F05CF7"/>
    <w:rsid w:val="00F17EC4"/>
    <w:rsid w:val="00F25D3D"/>
    <w:rsid w:val="00F2614E"/>
    <w:rsid w:val="00F3280F"/>
    <w:rsid w:val="00F47FDA"/>
    <w:rsid w:val="00F524C0"/>
    <w:rsid w:val="00F65BB2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rsid w:val="00191BE9"/>
    <w:rPr>
      <w:color w:val="000080"/>
      <w:u w:val="single"/>
    </w:rPr>
  </w:style>
  <w:style w:type="paragraph" w:styleId="2">
    <w:name w:val="Body Text 2"/>
    <w:basedOn w:val="a"/>
    <w:link w:val="20"/>
    <w:semiHidden/>
    <w:unhideWhenUsed/>
    <w:rsid w:val="0066680E"/>
    <w:pPr>
      <w:tabs>
        <w:tab w:val="left" w:pos="8647"/>
      </w:tabs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66680E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4B47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EC6D6C6B81D8B71DE626020EF3909E44346A33096608CC2B109E6F2D3E6B362CB1173D6A49EC910aBb1G" TargetMode="External"/><Relationship Id="rId18" Type="http://schemas.openxmlformats.org/officeDocument/2006/relationships/hyperlink" Target="consultantplus://offline/ref=6EC6D6C6B81D8B71DE626020EF3909E44345A63195658CC2B109E6F2D3aEb6G" TargetMode="External"/><Relationship Id="rId26" Type="http://schemas.openxmlformats.org/officeDocument/2006/relationships/hyperlink" Target="consultantplus://offline/ref=6EC6D6C6B81D8B71DE626020EF3909E4404EA63F9A638CC2B109E6F2D3aEb6G" TargetMode="External"/><Relationship Id="rId39" Type="http://schemas.openxmlformats.org/officeDocument/2006/relationships/hyperlink" Target="consultantplus://offline/ref=6EC6D6C6B81D8B71DE626020EF3909E44047A13F94648CC2B109E6F2D3aEb6G" TargetMode="External"/><Relationship Id="rId21" Type="http://schemas.openxmlformats.org/officeDocument/2006/relationships/hyperlink" Target="consultantplus://offline/ref=6EC6D6C6B81D8B71DE626020EF3909E44345A63490608CC2B109E6F2D3aEb6G" TargetMode="External"/><Relationship Id="rId34" Type="http://schemas.openxmlformats.org/officeDocument/2006/relationships/hyperlink" Target="consultantplus://offline/ref=6EC6D6C6B81D8B71DE626020EF3909E44444A6359369D1C8B950EAF0aDb4G" TargetMode="External"/><Relationship Id="rId42" Type="http://schemas.openxmlformats.org/officeDocument/2006/relationships/hyperlink" Target="consultantplus://offline/ref=6EC6D6C6B81D8B71DE626020EF3909E44040AF37916B8CC2B109E6F2D3aEb6G" TargetMode="External"/><Relationship Id="rId47" Type="http://schemas.openxmlformats.org/officeDocument/2006/relationships/hyperlink" Target="consultantplus://offline/ref=6EC6D6C6B81D8B71DE626020EF3909E44540A5339169D1C8B950EAF0aDb4G" TargetMode="External"/><Relationship Id="rId50" Type="http://schemas.openxmlformats.org/officeDocument/2006/relationships/hyperlink" Target="consultantplus://offline/ref=6EC6D6C6B81D8B71DE626020EF3909E44043A6369B628CC2B109E6F2D3aEb6G" TargetMode="External"/><Relationship Id="rId55" Type="http://schemas.openxmlformats.org/officeDocument/2006/relationships/hyperlink" Target="consultantplus://offline/ref=6EC6D6C6B81D8B71DE626020EF3909E4404EA436966B8CC2B109E6F2D3aEb6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EC6D6C6B81D8B71DE626020EF3909E44345A73E9B678CC2B109E6F2D3E6B362CB1173D6A49ECD10aBb4G" TargetMode="External"/><Relationship Id="rId17" Type="http://schemas.openxmlformats.org/officeDocument/2006/relationships/hyperlink" Target="consultantplus://offline/ref=6EC6D6C6B81D8B71DE626020EF3909E44346AF35926B8CC2B109E6F2D3E6B362CB1173D0A1a9b7G" TargetMode="External"/><Relationship Id="rId25" Type="http://schemas.openxmlformats.org/officeDocument/2006/relationships/hyperlink" Target="consultantplus://offline/ref=6EC6D6C6B81D8B71DE626020EF3909E44345A7349A638CC2B109E6F2D3aEb6G" TargetMode="External"/><Relationship Id="rId33" Type="http://schemas.openxmlformats.org/officeDocument/2006/relationships/hyperlink" Target="consultantplus://offline/ref=6EC6D6C6B81D8B71DE626020EF3909E44040A43794668CC2B109E6F2D3aEb6G" TargetMode="External"/><Relationship Id="rId38" Type="http://schemas.openxmlformats.org/officeDocument/2006/relationships/hyperlink" Target="consultantplus://offline/ref=6EC6D6C6B81D8B71DE626020EF3909E44045A63297608CC2B109E6F2D3aEb6G" TargetMode="External"/><Relationship Id="rId46" Type="http://schemas.openxmlformats.org/officeDocument/2006/relationships/hyperlink" Target="consultantplus://offline/ref=6EC6D6C6B81D8B71DE626020EF3909E44044A33693618CC2B109E6F2D3aEb6G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EC6D6C6B81D8B71DE626020EF3909E44346A33096608CC2B109E6F2D3E6B362CB1173D5A298aCb8G" TargetMode="External"/><Relationship Id="rId20" Type="http://schemas.openxmlformats.org/officeDocument/2006/relationships/hyperlink" Target="consultantplus://offline/ref=6EC6D6C6B81D8B71DE626020EF3909E44346A4339A618CC2B109E6F2D3aEb6G" TargetMode="External"/><Relationship Id="rId29" Type="http://schemas.openxmlformats.org/officeDocument/2006/relationships/hyperlink" Target="consultantplus://offline/ref=6EC6D6C6B81D8B71DE626020EF3909E44346AE379A668CC2B109E6F2D3aEb6G" TargetMode="External"/><Relationship Id="rId41" Type="http://schemas.openxmlformats.org/officeDocument/2006/relationships/hyperlink" Target="consultantplus://offline/ref=6EC6D6C6B81D8B71DE626020EF3909E44040AE3393638CC2B109E6F2D3aEb6G" TargetMode="External"/><Relationship Id="rId54" Type="http://schemas.openxmlformats.org/officeDocument/2006/relationships/hyperlink" Target="consultantplus://offline/ref=6EC6D6C6B81D8B71DE626020EF3909E4404FAE3E9A668CC2B109E6F2D3aEb6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EC6D6C6B81D8B71DE626020EF3909E44345A73E9B678CC2B109E6F2D3E6B362CB1173D6A49ECD11aBb0G" TargetMode="External"/><Relationship Id="rId24" Type="http://schemas.openxmlformats.org/officeDocument/2006/relationships/hyperlink" Target="consultantplus://offline/ref=6EC6D6C6B81D8B71DE626020EF3909E44345A734946A8CC2B109E6F2D3aEb6G" TargetMode="External"/><Relationship Id="rId32" Type="http://schemas.openxmlformats.org/officeDocument/2006/relationships/hyperlink" Target="consultantplus://offline/ref=6EC6D6C6B81D8B71DE626020EF3909E44347AF329A658CC2B109E6F2D3aEb6G" TargetMode="External"/><Relationship Id="rId37" Type="http://schemas.openxmlformats.org/officeDocument/2006/relationships/hyperlink" Target="consultantplus://offline/ref=6EC6D6C6B81D8B71DE626020EF3909E44047A1309A678CC2B109E6F2D3aEb6G" TargetMode="External"/><Relationship Id="rId40" Type="http://schemas.openxmlformats.org/officeDocument/2006/relationships/hyperlink" Target="consultantplus://offline/ref=6EC6D6C6B81D8B71DE626020EF3909E44042AE3497668CC2B109E6F2D3aEb6G" TargetMode="External"/><Relationship Id="rId45" Type="http://schemas.openxmlformats.org/officeDocument/2006/relationships/hyperlink" Target="consultantplus://offline/ref=6EC6D6C6B81D8B71DE626020EF3909E44047AF3192668CC2B109E6F2D3aEb6G" TargetMode="External"/><Relationship Id="rId53" Type="http://schemas.openxmlformats.org/officeDocument/2006/relationships/hyperlink" Target="consultantplus://offline/ref=6EC6D6C6B81D8B71DE626020EF3909E44040A33F946B8CC2B109E6F2D3aEb6G" TargetMode="External"/><Relationship Id="rId58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EC6D6C6B81D8B71DE626020EF3909E44346A33096608CC2B109E6F2D3E6B362CB1173D6A49FCA18aBbBG" TargetMode="External"/><Relationship Id="rId23" Type="http://schemas.openxmlformats.org/officeDocument/2006/relationships/hyperlink" Target="consultantplus://offline/ref=6EC6D6C6B81D8B71DE626020EF3909E44347A632916A8CC2B109E6F2D3aEb6G" TargetMode="External"/><Relationship Id="rId28" Type="http://schemas.openxmlformats.org/officeDocument/2006/relationships/hyperlink" Target="consultantplus://offline/ref=6EC6D6C6B81D8B71DE626020EF3909E44543A4319A69D1C8B950EAF0aDb4G" TargetMode="External"/><Relationship Id="rId36" Type="http://schemas.openxmlformats.org/officeDocument/2006/relationships/hyperlink" Target="consultantplus://offline/ref=6EC6D6C6B81D8B71DE626020EF3909E44841AE329A69D1C8B950EAF0aDb4G" TargetMode="External"/><Relationship Id="rId49" Type="http://schemas.openxmlformats.org/officeDocument/2006/relationships/hyperlink" Target="consultantplus://offline/ref=6EC6D6C6B81D8B71DE626020EF3909E44044A3379A608CC2B109E6F2D3aEb6G" TargetMode="External"/><Relationship Id="rId57" Type="http://schemas.openxmlformats.org/officeDocument/2006/relationships/header" Target="header1.xml"/><Relationship Id="rId10" Type="http://schemas.openxmlformats.org/officeDocument/2006/relationships/hyperlink" Target="consultantplus://offline/ref=6EC6D6C6B81D8B71DE626020EF3909E44345A73E9B678CC2B109E6F2D3E6B362CB1173D6A49EC81BaBb4G" TargetMode="External"/><Relationship Id="rId19" Type="http://schemas.openxmlformats.org/officeDocument/2006/relationships/hyperlink" Target="consultantplus://offline/ref=6EC6D6C6B81D8B71DE626020EF3909E44346A43497628CC2B109E6F2D3aEb6G" TargetMode="External"/><Relationship Id="rId31" Type="http://schemas.openxmlformats.org/officeDocument/2006/relationships/hyperlink" Target="consultantplus://offline/ref=6EC6D6C6B81D8B71DE626020EF3909E44041A234936A8CC2B109E6F2D3aEb6G" TargetMode="External"/><Relationship Id="rId44" Type="http://schemas.openxmlformats.org/officeDocument/2006/relationships/hyperlink" Target="consultantplus://offline/ref=6EC6D6C6B81D8B71DE626020EF3909E44040AE319A618CC2B109E6F2D3aEb6G" TargetMode="External"/><Relationship Id="rId52" Type="http://schemas.openxmlformats.org/officeDocument/2006/relationships/hyperlink" Target="consultantplus://offline/ref=6EC6D6C6B81D8B71DE626020EF3909E44040AE349A6B8CC2B109E6F2D3aEb6G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EC6D6C6B81D8B71DE626020EF3909E44345A73E9B678CC2B109E6F2D3E6B362CB1173D6A49EC91FaBbAG" TargetMode="External"/><Relationship Id="rId14" Type="http://schemas.openxmlformats.org/officeDocument/2006/relationships/hyperlink" Target="consultantplus://offline/ref=6EC6D6C6B81D8B71DE626020EF3909E44346A33096608CC2B109E6F2D3E6B362CB1173D4AC9BaCbAG" TargetMode="External"/><Relationship Id="rId22" Type="http://schemas.openxmlformats.org/officeDocument/2006/relationships/hyperlink" Target="consultantplus://offline/ref=6EC6D6C6B81D8B71DE626020EF3909E44041AF3492668CC2B109E6F2D3aEb6G" TargetMode="External"/><Relationship Id="rId27" Type="http://schemas.openxmlformats.org/officeDocument/2006/relationships/hyperlink" Target="consultantplus://offline/ref=6EC6D6C6B81D8B71DE626020EF3909E44345A73E9A638CC2B109E6F2D3aEb6G" TargetMode="External"/><Relationship Id="rId30" Type="http://schemas.openxmlformats.org/officeDocument/2006/relationships/hyperlink" Target="consultantplus://offline/ref=6EC6D6C6B81D8B71DE626020EF3909E4404FA3369A6B8CC2B109E6F2D3aEb6G" TargetMode="External"/><Relationship Id="rId35" Type="http://schemas.openxmlformats.org/officeDocument/2006/relationships/hyperlink" Target="consultantplus://offline/ref=6EC6D6C6B81D8B71DE626020EF3909E44443A13F9B69D1C8B950EAF0aDb4G" TargetMode="External"/><Relationship Id="rId43" Type="http://schemas.openxmlformats.org/officeDocument/2006/relationships/hyperlink" Target="consultantplus://offline/ref=6EC6D6C6B81D8B71DE626020EF3909E44040AE319A668CC2B109E6F2D3aEb6G" TargetMode="External"/><Relationship Id="rId48" Type="http://schemas.openxmlformats.org/officeDocument/2006/relationships/hyperlink" Target="consultantplus://offline/ref=6EC6D6C6B81D8B71DE626020EF3909E4404EAE309A6B8CC2B109E6F2D3aEb6G" TargetMode="External"/><Relationship Id="rId56" Type="http://schemas.openxmlformats.org/officeDocument/2006/relationships/hyperlink" Target="consultantplus://offline/ref=6EC6D6C6B81D8B71DE626020EF3909E44347A2359A6A8CC2B109E6F2D3aEb6G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6EC6D6C6B81D8B71DE626020EF3909E44346A7309A628CC2B109E6F2D3aEb6G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19A5A-4456-4F65-AAE8-65497506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12</Pages>
  <Words>4982</Words>
  <Characters>28403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Магомедова Нармина Амировна</cp:lastModifiedBy>
  <cp:revision>15</cp:revision>
  <cp:lastPrinted>2018-07-25T13:13:00Z</cp:lastPrinted>
  <dcterms:created xsi:type="dcterms:W3CDTF">2017-09-13T07:35:00Z</dcterms:created>
  <dcterms:modified xsi:type="dcterms:W3CDTF">2018-08-14T07:23:00Z</dcterms:modified>
</cp:coreProperties>
</file>